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207" w:line="213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附</w:t>
      </w:r>
      <w:r>
        <w:rPr>
          <w:rFonts w:ascii="SimSun" w:hAnsi="SimSun" w:eastAsia="SimSun" w:cs="SimSun"/>
          <w:sz w:val="28"/>
          <w:szCs w:val="28"/>
          <w:spacing w:val="-11"/>
        </w:rPr>
        <w:t>件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1</w:t>
      </w:r>
    </w:p>
    <w:p>
      <w:pPr>
        <w:spacing w:line="394" w:lineRule="auto"/>
        <w:rPr>
          <w:rFonts w:ascii="Arial"/>
          <w:sz w:val="21"/>
        </w:rPr>
      </w:pPr>
      <w:r/>
    </w:p>
    <w:p>
      <w:pPr>
        <w:ind w:left="2769"/>
        <w:spacing w:before="101" w:line="223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15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苏州市智能工厂建设指</w:t>
      </w:r>
      <w:r>
        <w:rPr>
          <w:rFonts w:ascii="SimSun" w:hAnsi="SimSun" w:eastAsia="SimSun" w:cs="SimSun"/>
          <w:sz w:val="31"/>
          <w:szCs w:val="31"/>
          <w14:textOutline w14:w="5715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南</w:t>
      </w:r>
    </w:p>
    <w:p>
      <w:pPr>
        <w:ind w:left="3338"/>
        <w:spacing w:before="267" w:line="226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19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10"/>
        </w:rPr>
        <w:t>2021.08</w:t>
      </w:r>
      <w:r>
        <w:rPr>
          <w:rFonts w:ascii="Times New Roman" w:hAnsi="Times New Roman" w:eastAsia="Times New Roman" w:cs="Times New Roman"/>
          <w:sz w:val="28"/>
          <w:szCs w:val="28"/>
          <w:spacing w:val="10"/>
        </w:rPr>
        <w:t xml:space="preserve"> </w:t>
      </w:r>
      <w:r>
        <w:rPr>
          <w:rFonts w:ascii="KaiTi" w:hAnsi="KaiTi" w:eastAsia="KaiTi" w:cs="KaiTi"/>
          <w:sz w:val="28"/>
          <w:szCs w:val="28"/>
          <w:spacing w:val="10"/>
        </w:rPr>
        <w:t>修订版)</w:t>
      </w:r>
    </w:p>
    <w:p>
      <w:pPr>
        <w:ind w:left="498"/>
        <w:spacing w:before="234" w:line="222" w:lineRule="auto"/>
        <w:rPr>
          <w:rFonts w:ascii="SimHei" w:hAnsi="SimHei" w:eastAsia="SimHei" w:cs="SimHe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5"/>
          <w:position w:val="1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-4"/>
          <w:position w:val="1"/>
        </w:rPr>
        <w:t xml:space="preserve">  </w:t>
      </w:r>
      <w:r>
        <w:rPr>
          <w:rFonts w:ascii="SimHei" w:hAnsi="SimHei" w:eastAsia="SimHei" w:cs="SimHei"/>
          <w:sz w:val="24"/>
          <w:szCs w:val="24"/>
          <w:spacing w:val="-4"/>
        </w:rPr>
        <w:t>总则</w:t>
      </w:r>
    </w:p>
    <w:p>
      <w:pPr>
        <w:ind w:left="486"/>
        <w:spacing w:before="177" w:line="216" w:lineRule="auto"/>
        <w:outlineLvl w:val="0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1.1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总体框架</w:t>
      </w:r>
    </w:p>
    <w:p>
      <w:pPr>
        <w:ind w:firstLine="480"/>
        <w:spacing w:before="181" w:line="359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智能工厂应实现多个数字化车间的统一管理与协同生产，应将车间的各类生产数</w:t>
      </w:r>
      <w:r>
        <w:rPr>
          <w:rFonts w:ascii="FangSong" w:hAnsi="FangSong" w:eastAsia="FangSong" w:cs="FangSong"/>
          <w:sz w:val="24"/>
          <w:szCs w:val="24"/>
        </w:rPr>
        <w:t>据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7"/>
        </w:rPr>
        <w:t>进</w:t>
      </w:r>
      <w:r>
        <w:rPr>
          <w:rFonts w:ascii="FangSong" w:hAnsi="FangSong" w:eastAsia="FangSong" w:cs="FangSong"/>
          <w:sz w:val="24"/>
          <w:szCs w:val="24"/>
          <w:spacing w:val="-6"/>
        </w:rPr>
        <w:t>行采集、分析与决策，并将优化信息再次传送到数字化车间，实现车间的精准、柔性、</w:t>
      </w:r>
    </w:p>
    <w:p>
      <w:pPr>
        <w:ind w:left="8" w:right="61" w:firstLine="1"/>
        <w:spacing w:before="2" w:line="361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0"/>
        </w:rPr>
        <w:t>高效、节能</w:t>
      </w:r>
      <w:r>
        <w:rPr>
          <w:rFonts w:ascii="FangSong" w:hAnsi="FangSong" w:eastAsia="FangSong" w:cs="FangSong"/>
          <w:sz w:val="24"/>
          <w:szCs w:val="24"/>
          <w:spacing w:val="-9"/>
        </w:rPr>
        <w:t>的</w:t>
      </w:r>
      <w:r>
        <w:rPr>
          <w:rFonts w:ascii="FangSong" w:hAnsi="FangSong" w:eastAsia="FangSong" w:cs="FangSong"/>
          <w:sz w:val="24"/>
          <w:szCs w:val="24"/>
          <w:spacing w:val="-5"/>
        </w:rPr>
        <w:t>生产模式。智能工厂包括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“A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5"/>
        </w:rPr>
        <w:t>离散型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”</w:t>
      </w:r>
      <w:r>
        <w:rPr>
          <w:rFonts w:ascii="FangSong" w:hAnsi="FangSong" w:eastAsia="FangSong" w:cs="FangSong"/>
          <w:sz w:val="24"/>
          <w:szCs w:val="24"/>
          <w:spacing w:val="-5"/>
        </w:rPr>
        <w:t>、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“B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5"/>
        </w:rPr>
        <w:t>流程型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”</w:t>
      </w:r>
      <w:r>
        <w:rPr>
          <w:rFonts w:ascii="FangSong" w:hAnsi="FangSong" w:eastAsia="FangSong" w:cs="FangSong"/>
          <w:sz w:val="24"/>
          <w:szCs w:val="24"/>
          <w:spacing w:val="-5"/>
        </w:rPr>
        <w:t>、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“C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5"/>
        </w:rPr>
        <w:t>拓展应用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”</w:t>
      </w:r>
      <w:r>
        <w:rPr>
          <w:rFonts w:ascii="FangSong" w:hAnsi="FangSong" w:eastAsia="FangSong" w:cs="FangSong"/>
          <w:sz w:val="24"/>
          <w:szCs w:val="24"/>
          <w:spacing w:val="-5"/>
        </w:rPr>
        <w:t>、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“D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5"/>
        </w:rPr>
        <w:t>新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型技术应用</w:t>
      </w:r>
      <w:r>
        <w:rPr>
          <w:rFonts w:ascii="Times New Roman" w:hAnsi="Times New Roman" w:eastAsia="Times New Roman" w:cs="Times New Roman"/>
          <w:sz w:val="24"/>
          <w:szCs w:val="24"/>
          <w:spacing w:val="-8"/>
        </w:rPr>
        <w:t>”</w:t>
      </w:r>
      <w:r>
        <w:rPr>
          <w:rFonts w:ascii="Times New Roman" w:hAnsi="Times New Roman" w:eastAsia="Times New Roman" w:cs="Times New Roman"/>
          <w:sz w:val="24"/>
          <w:szCs w:val="24"/>
          <w:spacing w:val="-8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、</w:t>
      </w:r>
      <w:r>
        <w:rPr>
          <w:rFonts w:ascii="Times New Roman" w:hAnsi="Times New Roman" w:eastAsia="Times New Roman" w:cs="Times New Roman"/>
          <w:sz w:val="24"/>
          <w:szCs w:val="24"/>
          <w:spacing w:val="-8"/>
          <w:position w:val="1"/>
        </w:rPr>
        <w:t>“</w:t>
      </w:r>
      <w:r>
        <w:rPr>
          <w:rFonts w:ascii="Times New Roman" w:hAnsi="Times New Roman" w:eastAsia="Times New Roman" w:cs="Times New Roman"/>
          <w:sz w:val="24"/>
          <w:szCs w:val="24"/>
          <w:spacing w:val="-4"/>
          <w:position w:val="1"/>
        </w:rPr>
        <w:t>E</w:t>
      </w:r>
      <w:r>
        <w:rPr>
          <w:rFonts w:ascii="Times New Roman" w:hAnsi="Times New Roman" w:eastAsia="Times New Roman" w:cs="Times New Roman"/>
          <w:sz w:val="24"/>
          <w:szCs w:val="24"/>
          <w:spacing w:val="-4"/>
          <w:position w:val="1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4"/>
        </w:rPr>
        <w:t>绩效优化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”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、</w:t>
      </w:r>
      <w:r>
        <w:rPr>
          <w:rFonts w:ascii="Times New Roman" w:hAnsi="Times New Roman" w:eastAsia="Times New Roman" w:cs="Times New Roman"/>
          <w:sz w:val="24"/>
          <w:szCs w:val="24"/>
          <w:spacing w:val="-4"/>
          <w:position w:val="1"/>
        </w:rPr>
        <w:t>“F</w:t>
      </w:r>
      <w:r>
        <w:rPr>
          <w:rFonts w:ascii="Times New Roman" w:hAnsi="Times New Roman" w:eastAsia="Times New Roman" w:cs="Times New Roman"/>
          <w:sz w:val="24"/>
          <w:szCs w:val="24"/>
          <w:spacing w:val="-4"/>
          <w:position w:val="1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4"/>
        </w:rPr>
        <w:t>模式创新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”</w:t>
      </w:r>
      <w:r>
        <w:rPr>
          <w:rFonts w:ascii="FangSong" w:hAnsi="FangSong" w:eastAsia="FangSong" w:cs="FangSong"/>
          <w:sz w:val="24"/>
          <w:szCs w:val="24"/>
          <w:spacing w:val="-4"/>
        </w:rPr>
        <w:t>；智能工厂的总体框架如图</w:t>
      </w:r>
      <w:r>
        <w:rPr>
          <w:rFonts w:ascii="FangSong" w:hAnsi="FangSong" w:eastAsia="FangSong" w:cs="FangSong"/>
          <w:sz w:val="24"/>
          <w:szCs w:val="24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  <w:position w:val="1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-4"/>
          <w:position w:val="1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示。</w:t>
      </w:r>
    </w:p>
    <w:p>
      <w:pPr>
        <w:ind w:firstLine="605"/>
        <w:spacing w:line="5700" w:lineRule="exact"/>
        <w:textAlignment w:val="center"/>
        <w:rPr/>
      </w:pPr>
      <w:r>
        <w:drawing>
          <wp:inline distT="0" distB="0" distL="0" distR="0">
            <wp:extent cx="4962525" cy="361950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625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208"/>
        <w:spacing w:before="230" w:line="216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7"/>
        </w:rPr>
        <w:t>图</w:t>
      </w:r>
      <w:r>
        <w:rPr>
          <w:rFonts w:ascii="FangSong" w:hAnsi="FangSong" w:eastAsia="FangSong" w:cs="FangSong"/>
          <w:sz w:val="24"/>
          <w:szCs w:val="24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7"/>
        </w:rPr>
        <w:t>智能工厂总体框架</w:t>
      </w:r>
      <w:r>
        <w:rPr>
          <w:rFonts w:ascii="FangSong" w:hAnsi="FangSong" w:eastAsia="FangSong" w:cs="FangSong"/>
          <w:sz w:val="24"/>
          <w:szCs w:val="24"/>
          <w:spacing w:val="-6"/>
        </w:rPr>
        <w:t>图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ind w:left="2" w:right="71" w:firstLine="484"/>
        <w:spacing w:before="78" w:line="36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8"/>
        </w:rPr>
        <w:t>具体而</w:t>
      </w:r>
      <w:r>
        <w:rPr>
          <w:rFonts w:ascii="FangSong" w:hAnsi="FangSong" w:eastAsia="FangSong" w:cs="FangSong"/>
          <w:sz w:val="24"/>
          <w:szCs w:val="24"/>
          <w:spacing w:val="-7"/>
        </w:rPr>
        <w:t>言</w:t>
      </w:r>
      <w:r>
        <w:rPr>
          <w:rFonts w:ascii="FangSong" w:hAnsi="FangSong" w:eastAsia="FangSong" w:cs="FangSong"/>
          <w:sz w:val="24"/>
          <w:szCs w:val="24"/>
          <w:spacing w:val="-4"/>
        </w:rPr>
        <w:t>，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A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离散型或</w:t>
      </w:r>
      <w:r>
        <w:rPr>
          <w:rFonts w:ascii="FangSong" w:hAnsi="FangSong" w:eastAsia="FangSong" w:cs="FangSong"/>
          <w:sz w:val="24"/>
          <w:szCs w:val="24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B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流程型包括智能设计、智能工艺优化、智能生产、智能装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备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/</w:t>
      </w:r>
      <w:r>
        <w:rPr>
          <w:rFonts w:ascii="FangSong" w:hAnsi="FangSong" w:eastAsia="FangSong" w:cs="FangSong"/>
          <w:sz w:val="24"/>
          <w:szCs w:val="24"/>
          <w:spacing w:val="-3"/>
        </w:rPr>
        <w:t>产线、智能管理、智能物流、集成优化、信息安全、售后服务；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C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拓展应用包括工业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互联网平台、人工智能应用；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新型技术应用包括数字孪生及仿</w:t>
      </w:r>
      <w:r>
        <w:rPr>
          <w:rFonts w:ascii="FangSong" w:hAnsi="FangSong" w:eastAsia="FangSong" w:cs="FangSong"/>
          <w:sz w:val="24"/>
          <w:szCs w:val="24"/>
          <w:spacing w:val="-1"/>
        </w:rPr>
        <w:t>真应用、工业互联网标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7"/>
        </w:rPr>
        <w:t>识解析、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>5G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7"/>
        </w:rPr>
        <w:t>网络应用；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7"/>
        </w:rPr>
        <w:t>绩效优化包括生产效率提高</w:t>
      </w:r>
      <w:r>
        <w:rPr>
          <w:rFonts w:ascii="FangSong" w:hAnsi="FangSong" w:eastAsia="FangSong" w:cs="FangSong"/>
          <w:sz w:val="24"/>
          <w:szCs w:val="24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>15%</w:t>
      </w:r>
      <w:r>
        <w:rPr>
          <w:rFonts w:ascii="FangSong" w:hAnsi="FangSong" w:eastAsia="FangSong" w:cs="FangSong"/>
          <w:sz w:val="24"/>
          <w:szCs w:val="24"/>
          <w:spacing w:val="-7"/>
        </w:rPr>
        <w:t>以上、单位产品成本降低</w:t>
      </w:r>
      <w:r>
        <w:rPr>
          <w:rFonts w:ascii="FangSong" w:hAnsi="FangSong" w:eastAsia="FangSong" w:cs="FangSong"/>
          <w:sz w:val="24"/>
          <w:szCs w:val="24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>10%</w:t>
      </w:r>
    </w:p>
    <w:p>
      <w:pPr>
        <w:sectPr>
          <w:footerReference w:type="default" r:id="rId1"/>
          <w:pgSz w:w="11910" w:h="16830"/>
          <w:pgMar w:top="1430" w:right="1349" w:bottom="1224" w:left="1434" w:header="0" w:footer="1061" w:gutter="0"/>
        </w:sectPr>
        <w:rPr/>
      </w:pPr>
    </w:p>
    <w:p>
      <w:pPr>
        <w:ind w:left="37" w:right="129"/>
        <w:spacing w:before="103" w:line="35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4"/>
        </w:rPr>
        <w:t>以上、产</w:t>
      </w:r>
      <w:r>
        <w:rPr>
          <w:rFonts w:ascii="FangSong" w:hAnsi="FangSong" w:eastAsia="FangSong" w:cs="FangSong"/>
          <w:sz w:val="24"/>
          <w:szCs w:val="24"/>
          <w:spacing w:val="-9"/>
        </w:rPr>
        <w:t>品</w:t>
      </w:r>
      <w:r>
        <w:rPr>
          <w:rFonts w:ascii="FangSong" w:hAnsi="FangSong" w:eastAsia="FangSong" w:cs="FangSong"/>
          <w:sz w:val="24"/>
          <w:szCs w:val="24"/>
          <w:spacing w:val="-7"/>
        </w:rPr>
        <w:t>研制周期缩短</w:t>
      </w:r>
      <w:r>
        <w:rPr>
          <w:rFonts w:ascii="FangSong" w:hAnsi="FangSong" w:eastAsia="FangSong" w:cs="FangSong"/>
          <w:sz w:val="24"/>
          <w:szCs w:val="24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>20%</w:t>
      </w:r>
      <w:r>
        <w:rPr>
          <w:rFonts w:ascii="FangSong" w:hAnsi="FangSong" w:eastAsia="FangSong" w:cs="FangSong"/>
          <w:sz w:val="24"/>
          <w:szCs w:val="24"/>
          <w:spacing w:val="-7"/>
        </w:rPr>
        <w:t>以上、产品不良品率降低</w:t>
      </w:r>
      <w:r>
        <w:rPr>
          <w:rFonts w:ascii="FangSong" w:hAnsi="FangSong" w:eastAsia="FangSong" w:cs="FangSong"/>
          <w:sz w:val="24"/>
          <w:szCs w:val="24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>15%</w:t>
      </w:r>
      <w:r>
        <w:rPr>
          <w:rFonts w:ascii="FangSong" w:hAnsi="FangSong" w:eastAsia="FangSong" w:cs="FangSong"/>
          <w:sz w:val="24"/>
          <w:szCs w:val="24"/>
          <w:spacing w:val="-7"/>
        </w:rPr>
        <w:t>以上、能源利用率提高</w:t>
      </w:r>
      <w:r>
        <w:rPr>
          <w:rFonts w:ascii="FangSong" w:hAnsi="FangSong" w:eastAsia="FangSong" w:cs="FangSong"/>
          <w:sz w:val="24"/>
          <w:szCs w:val="24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>20%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以上。</w:t>
      </w:r>
      <w:r>
        <w:rPr>
          <w:rFonts w:ascii="FangSong" w:hAnsi="FangSong" w:eastAsia="FangSong" w:cs="FangSong"/>
          <w:sz w:val="24"/>
          <w:szCs w:val="24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F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模式创新包括大规模个性化定制、远程运维、网络协同制造、服务能力输出。</w:t>
      </w:r>
    </w:p>
    <w:p>
      <w:pPr>
        <w:ind w:left="491"/>
        <w:spacing w:line="216" w:lineRule="auto"/>
        <w:outlineLvl w:val="0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1.2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基本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要求</w:t>
      </w:r>
    </w:p>
    <w:p>
      <w:pPr>
        <w:ind w:left="485"/>
        <w:spacing w:before="182" w:line="217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0"/>
        </w:rPr>
        <w:t>智</w:t>
      </w:r>
      <w:r>
        <w:rPr>
          <w:rFonts w:ascii="FangSong" w:hAnsi="FangSong" w:eastAsia="FangSong" w:cs="FangSong"/>
          <w:sz w:val="24"/>
          <w:szCs w:val="24"/>
          <w:spacing w:val="-8"/>
        </w:rPr>
        <w:t>能</w:t>
      </w:r>
      <w:r>
        <w:rPr>
          <w:rFonts w:ascii="FangSong" w:hAnsi="FangSong" w:eastAsia="FangSong" w:cs="FangSong"/>
          <w:sz w:val="24"/>
          <w:szCs w:val="24"/>
          <w:spacing w:val="-5"/>
        </w:rPr>
        <w:t>工厂的基本要求如下：</w:t>
      </w:r>
    </w:p>
    <w:p>
      <w:pPr>
        <w:ind w:left="485"/>
        <w:spacing w:before="162" w:line="315" w:lineRule="exact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2"/>
        </w:rPr>
        <w:t>(1)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2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2"/>
          <w:position w:val="2"/>
        </w:rPr>
        <w:t>设施全</w:t>
      </w:r>
      <w:r>
        <w:rPr>
          <w:rFonts w:ascii="FangSong" w:hAnsi="FangSong" w:eastAsia="FangSong" w:cs="FangSong"/>
          <w:sz w:val="24"/>
          <w:szCs w:val="24"/>
          <w:spacing w:val="-1"/>
          <w:position w:val="2"/>
        </w:rPr>
        <w:t>面互联</w:t>
      </w:r>
    </w:p>
    <w:p>
      <w:pPr>
        <w:ind w:left="5" w:right="58" w:firstLine="478"/>
        <w:spacing w:before="188" w:line="353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建立各级标识解析节点和公共递归解析节点，促进信息资源集成共享；建立工</w:t>
      </w:r>
      <w:r>
        <w:rPr>
          <w:rFonts w:ascii="FangSong" w:hAnsi="FangSong" w:eastAsia="FangSong" w:cs="FangSong"/>
          <w:sz w:val="24"/>
          <w:szCs w:val="24"/>
        </w:rPr>
        <w:t>业互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2"/>
        </w:rPr>
        <w:t>联网</w:t>
      </w:r>
      <w:r>
        <w:rPr>
          <w:rFonts w:ascii="FangSong" w:hAnsi="FangSong" w:eastAsia="FangSong" w:cs="FangSong"/>
          <w:sz w:val="24"/>
          <w:szCs w:val="24"/>
          <w:spacing w:val="-9"/>
        </w:rPr>
        <w:t>工</w:t>
      </w:r>
      <w:r>
        <w:rPr>
          <w:rFonts w:ascii="FangSong" w:hAnsi="FangSong" w:eastAsia="FangSong" w:cs="FangSong"/>
          <w:sz w:val="24"/>
          <w:szCs w:val="24"/>
          <w:spacing w:val="-6"/>
        </w:rPr>
        <w:t>厂内网，采用工业以太网、工业现场总线、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>IPv6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等技术，实现生产装备、传感器、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4"/>
        </w:rPr>
        <w:t>控制系统</w:t>
      </w:r>
      <w:r>
        <w:rPr>
          <w:rFonts w:ascii="FangSong" w:hAnsi="FangSong" w:eastAsia="FangSong" w:cs="FangSong"/>
          <w:sz w:val="24"/>
          <w:szCs w:val="24"/>
          <w:spacing w:val="-12"/>
        </w:rPr>
        <w:t>与</w:t>
      </w:r>
      <w:r>
        <w:rPr>
          <w:rFonts w:ascii="FangSong" w:hAnsi="FangSong" w:eastAsia="FangSong" w:cs="FangSong"/>
          <w:sz w:val="24"/>
          <w:szCs w:val="24"/>
          <w:spacing w:val="-7"/>
        </w:rPr>
        <w:t>管理系统的互联；利用</w:t>
      </w:r>
      <w:r>
        <w:rPr>
          <w:rFonts w:ascii="FangSong" w:hAnsi="FangSong" w:eastAsia="FangSong" w:cs="FangSong"/>
          <w:sz w:val="24"/>
          <w:szCs w:val="24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>IPv6</w:t>
      </w:r>
      <w:r>
        <w:rPr>
          <w:rFonts w:ascii="FangSong" w:hAnsi="FangSong" w:eastAsia="FangSong" w:cs="FangSong"/>
          <w:sz w:val="24"/>
          <w:szCs w:val="24"/>
          <w:spacing w:val="-7"/>
        </w:rPr>
        <w:t>、工业物联网等技术实现工厂内、外网以及设计、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生产</w:t>
      </w:r>
      <w:r>
        <w:rPr>
          <w:rFonts w:ascii="FangSong" w:hAnsi="FangSong" w:eastAsia="FangSong" w:cs="FangSong"/>
          <w:sz w:val="24"/>
          <w:szCs w:val="24"/>
          <w:spacing w:val="-2"/>
        </w:rPr>
        <w:t>、管理、服务各环节的互联，支持内、外网业务协同。</w:t>
      </w:r>
    </w:p>
    <w:p>
      <w:pPr>
        <w:ind w:left="485"/>
        <w:spacing w:line="334" w:lineRule="exact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>(2)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2"/>
          <w:position w:val="3"/>
        </w:rPr>
        <w:t>系</w:t>
      </w:r>
      <w:r>
        <w:rPr>
          <w:rFonts w:ascii="FangSong" w:hAnsi="FangSong" w:eastAsia="FangSong" w:cs="FangSong"/>
          <w:sz w:val="24"/>
          <w:szCs w:val="24"/>
          <w:spacing w:val="-1"/>
          <w:position w:val="3"/>
        </w:rPr>
        <w:t>统全面互通</w:t>
      </w:r>
    </w:p>
    <w:p>
      <w:pPr>
        <w:ind w:left="6" w:firstLine="484"/>
        <w:spacing w:before="164" w:line="36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工厂</w:t>
      </w:r>
      <w:r>
        <w:rPr>
          <w:rFonts w:ascii="FangSong" w:hAnsi="FangSong" w:eastAsia="FangSong" w:cs="FangSong"/>
          <w:sz w:val="24"/>
          <w:szCs w:val="24"/>
          <w:spacing w:val="-2"/>
        </w:rPr>
        <w:t>的总体设计、工艺流程及布局均已建立数字化模型可进行模拟仿真，应用数字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6"/>
        </w:rPr>
        <w:t>化三维设计与工艺技</w:t>
      </w:r>
      <w:r>
        <w:rPr>
          <w:rFonts w:ascii="FangSong" w:hAnsi="FangSong" w:eastAsia="FangSong" w:cs="FangSong"/>
          <w:sz w:val="24"/>
          <w:szCs w:val="24"/>
          <w:spacing w:val="5"/>
        </w:rPr>
        <w:t>术</w:t>
      </w:r>
      <w:r>
        <w:rPr>
          <w:rFonts w:ascii="FangSong" w:hAnsi="FangSong" w:eastAsia="FangSong" w:cs="FangSong"/>
          <w:sz w:val="24"/>
          <w:szCs w:val="24"/>
          <w:spacing w:val="3"/>
        </w:rPr>
        <w:t>进行设计仿真；建立制造执行系统(</w:t>
      </w:r>
      <w:r>
        <w:rPr>
          <w:rFonts w:ascii="Times New Roman" w:hAnsi="Times New Roman" w:eastAsia="Times New Roman" w:cs="Times New Roman"/>
          <w:sz w:val="24"/>
          <w:szCs w:val="24"/>
        </w:rPr>
        <w:t>MES</w:t>
      </w:r>
      <w:r>
        <w:rPr>
          <w:rFonts w:ascii="FangSong" w:hAnsi="FangSong" w:eastAsia="FangSong" w:cs="FangSong"/>
          <w:sz w:val="24"/>
          <w:szCs w:val="24"/>
          <w:spacing w:val="3"/>
        </w:rPr>
        <w:t>)，实现计划、调度</w:t>
      </w:r>
      <w:r>
        <w:rPr>
          <w:rFonts w:ascii="FangSong" w:hAnsi="FangSong" w:eastAsia="FangSong" w:cs="FangSong"/>
          <w:sz w:val="24"/>
          <w:szCs w:val="24"/>
          <w:spacing w:val="3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3"/>
        </w:rPr>
        <w:t>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8"/>
        </w:rPr>
        <w:t>质</w:t>
      </w:r>
      <w:r>
        <w:rPr>
          <w:rFonts w:ascii="FangSong" w:hAnsi="FangSong" w:eastAsia="FangSong" w:cs="FangSong"/>
          <w:sz w:val="24"/>
          <w:szCs w:val="24"/>
          <w:spacing w:val="7"/>
        </w:rPr>
        <w:t>量、设备、生产、能效等管理功能；建立企业资源计划系统(</w:t>
      </w:r>
      <w:r>
        <w:rPr>
          <w:rFonts w:ascii="Times New Roman" w:hAnsi="Times New Roman" w:eastAsia="Times New Roman" w:cs="Times New Roman"/>
          <w:sz w:val="24"/>
          <w:szCs w:val="24"/>
        </w:rPr>
        <w:t>ERP</w:t>
      </w:r>
      <w:r>
        <w:rPr>
          <w:rFonts w:ascii="FangSong" w:hAnsi="FangSong" w:eastAsia="FangSong" w:cs="FangSong"/>
          <w:sz w:val="24"/>
          <w:szCs w:val="24"/>
          <w:spacing w:val="7"/>
        </w:rPr>
        <w:t>)，实现供应链、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物流、成本等企</w:t>
      </w:r>
      <w:r>
        <w:rPr>
          <w:rFonts w:ascii="FangSong" w:hAnsi="FangSong" w:eastAsia="FangSong" w:cs="FangSong"/>
          <w:sz w:val="24"/>
          <w:szCs w:val="24"/>
          <w:spacing w:val="-2"/>
        </w:rPr>
        <w:t>业经营管理功能；建立产品数据管理系统</w:t>
      </w:r>
      <w:r>
        <w:rPr>
          <w:rFonts w:ascii="FangSong" w:hAnsi="FangSong" w:eastAsia="FangSong" w:cs="FangSong"/>
          <w:sz w:val="24"/>
          <w:szCs w:val="24"/>
          <w:spacing w:val="-2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PDM</w:t>
      </w:r>
      <w:r>
        <w:rPr>
          <w:rFonts w:ascii="FangSong" w:hAnsi="FangSong" w:eastAsia="FangSong" w:cs="FangSong"/>
          <w:sz w:val="24"/>
          <w:szCs w:val="24"/>
          <w:spacing w:val="-2"/>
        </w:rPr>
        <w:t>)</w:t>
      </w:r>
      <w:r>
        <w:rPr>
          <w:rFonts w:ascii="FangSong" w:hAnsi="FangSong" w:eastAsia="FangSong" w:cs="FangSong"/>
          <w:sz w:val="24"/>
          <w:szCs w:val="24"/>
          <w:spacing w:val="-2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，实现产品设计、工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艺数据的管理</w:t>
      </w:r>
      <w:r>
        <w:rPr>
          <w:rFonts w:ascii="FangSong" w:hAnsi="FangSong" w:eastAsia="FangSong" w:cs="FangSong"/>
          <w:sz w:val="24"/>
          <w:szCs w:val="24"/>
          <w:spacing w:val="-6"/>
        </w:rPr>
        <w:t>；</w:t>
      </w:r>
      <w:r>
        <w:rPr>
          <w:rFonts w:ascii="FangSong" w:hAnsi="FangSong" w:eastAsia="FangSong" w:cs="FangSong"/>
          <w:sz w:val="24"/>
          <w:szCs w:val="24"/>
          <w:spacing w:val="-4"/>
        </w:rPr>
        <w:t>在此基础上，制造执行系统</w:t>
      </w:r>
      <w:r>
        <w:rPr>
          <w:rFonts w:ascii="FangSong" w:hAnsi="FangSong" w:eastAsia="FangSong" w:cs="FangSong"/>
          <w:sz w:val="24"/>
          <w:szCs w:val="24"/>
          <w:spacing w:val="-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(</w:t>
      </w:r>
      <w:r>
        <w:rPr>
          <w:rFonts w:ascii="FangSong" w:hAnsi="FangSong" w:eastAsia="FangSong" w:cs="FangSong"/>
          <w:sz w:val="24"/>
          <w:szCs w:val="24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MES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)</w:t>
      </w:r>
      <w:r>
        <w:rPr>
          <w:rFonts w:ascii="FangSong" w:hAnsi="FangSong" w:eastAsia="FangSong" w:cs="FangSong"/>
          <w:sz w:val="24"/>
          <w:szCs w:val="24"/>
          <w:spacing w:val="-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、企业资源计划</w:t>
      </w:r>
      <w:r>
        <w:rPr>
          <w:rFonts w:ascii="FangSong" w:hAnsi="FangSong" w:eastAsia="FangSong" w:cs="FangSong"/>
          <w:sz w:val="24"/>
          <w:szCs w:val="24"/>
          <w:spacing w:val="-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ERP</w:t>
      </w:r>
      <w:r>
        <w:rPr>
          <w:rFonts w:ascii="FangSong" w:hAnsi="FangSong" w:eastAsia="FangSong" w:cs="FangSong"/>
          <w:sz w:val="24"/>
          <w:szCs w:val="24"/>
          <w:spacing w:val="-4"/>
        </w:rPr>
        <w:t>)</w:t>
      </w:r>
      <w:r>
        <w:rPr>
          <w:rFonts w:ascii="FangSong" w:hAnsi="FangSong" w:eastAsia="FangSong" w:cs="FangSong"/>
          <w:sz w:val="24"/>
          <w:szCs w:val="24"/>
          <w:spacing w:val="-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与数字化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三维设计仿真软件、产品数据</w:t>
      </w:r>
      <w:r>
        <w:rPr>
          <w:rFonts w:ascii="FangSong" w:hAnsi="FangSong" w:eastAsia="FangSong" w:cs="FangSong"/>
          <w:sz w:val="24"/>
          <w:szCs w:val="24"/>
          <w:spacing w:val="-1"/>
        </w:rPr>
        <w:t>管理(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PDM</w:t>
      </w:r>
      <w:r>
        <w:rPr>
          <w:rFonts w:ascii="FangSong" w:hAnsi="FangSong" w:eastAsia="FangSong" w:cs="FangSong"/>
          <w:sz w:val="24"/>
          <w:szCs w:val="24"/>
          <w:spacing w:val="-1"/>
        </w:rPr>
        <w:t>)、供应链管理(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SCM</w:t>
      </w:r>
      <w:r>
        <w:rPr>
          <w:rFonts w:ascii="FangSong" w:hAnsi="FangSong" w:eastAsia="FangSong" w:cs="FangSong"/>
          <w:sz w:val="24"/>
          <w:szCs w:val="24"/>
          <w:spacing w:val="-1"/>
        </w:rPr>
        <w:t>)</w:t>
      </w:r>
      <w:r>
        <w:rPr>
          <w:rFonts w:ascii="FangSong" w:hAnsi="FangSong" w:eastAsia="FangSong" w:cs="FangSong"/>
          <w:sz w:val="24"/>
          <w:szCs w:val="24"/>
          <w:spacing w:val="-1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、客户关系管理(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CRM</w:t>
      </w:r>
      <w:r>
        <w:rPr>
          <w:rFonts w:ascii="FangSong" w:hAnsi="FangSong" w:eastAsia="FangSong" w:cs="FangSong"/>
          <w:sz w:val="24"/>
          <w:szCs w:val="24"/>
          <w:spacing w:val="-1"/>
        </w:rPr>
        <w:t>)</w:t>
      </w:r>
    </w:p>
    <w:p>
      <w:pPr>
        <w:ind w:left="16"/>
        <w:spacing w:before="1" w:line="216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9"/>
        </w:rPr>
        <w:t>等</w:t>
      </w:r>
      <w:r>
        <w:rPr>
          <w:rFonts w:ascii="FangSong" w:hAnsi="FangSong" w:eastAsia="FangSong" w:cs="FangSong"/>
          <w:sz w:val="24"/>
          <w:szCs w:val="24"/>
          <w:spacing w:val="-6"/>
        </w:rPr>
        <w:t>系统实现互通集成。</w:t>
      </w:r>
    </w:p>
    <w:p>
      <w:pPr>
        <w:ind w:left="485"/>
        <w:spacing w:before="147" w:line="315" w:lineRule="exact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2"/>
        </w:rPr>
        <w:t>(3)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2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2"/>
          <w:position w:val="2"/>
        </w:rPr>
        <w:t>数据</w:t>
      </w:r>
      <w:r>
        <w:rPr>
          <w:rFonts w:ascii="FangSong" w:hAnsi="FangSong" w:eastAsia="FangSong" w:cs="FangSong"/>
          <w:sz w:val="24"/>
          <w:szCs w:val="24"/>
          <w:spacing w:val="-1"/>
          <w:position w:val="2"/>
        </w:rPr>
        <w:t>全面互换</w:t>
      </w:r>
    </w:p>
    <w:p>
      <w:pPr>
        <w:ind w:right="44" w:firstLine="482"/>
        <w:spacing w:before="186" w:line="36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18"/>
        </w:rPr>
        <w:t>建</w:t>
      </w:r>
      <w:r>
        <w:rPr>
          <w:rFonts w:ascii="FangSong" w:hAnsi="FangSong" w:eastAsia="FangSong" w:cs="FangSong"/>
          <w:sz w:val="24"/>
          <w:szCs w:val="24"/>
          <w:spacing w:val="12"/>
        </w:rPr>
        <w:t>立</w:t>
      </w:r>
      <w:r>
        <w:rPr>
          <w:rFonts w:ascii="FangSong" w:hAnsi="FangSong" w:eastAsia="FangSong" w:cs="FangSong"/>
          <w:sz w:val="24"/>
          <w:szCs w:val="24"/>
          <w:spacing w:val="9"/>
        </w:rPr>
        <w:t>生产过程数据采集和分析系统(</w:t>
      </w:r>
      <w:r>
        <w:rPr>
          <w:rFonts w:ascii="Times New Roman" w:hAnsi="Times New Roman" w:eastAsia="Times New Roman" w:cs="Times New Roman"/>
          <w:sz w:val="24"/>
          <w:szCs w:val="24"/>
        </w:rPr>
        <w:t>SCADA</w:t>
      </w:r>
      <w:r>
        <w:rPr>
          <w:rFonts w:ascii="FangSong" w:hAnsi="FangSong" w:eastAsia="FangSong" w:cs="FangSong"/>
          <w:sz w:val="24"/>
          <w:szCs w:val="24"/>
          <w:spacing w:val="9"/>
        </w:rPr>
        <w:t>)，实现生产进度、现场操作、质量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检验、设备状态、物料传送等生产现场数据自动上传，并实现</w:t>
      </w:r>
      <w:r>
        <w:rPr>
          <w:rFonts w:ascii="FangSong" w:hAnsi="FangSong" w:eastAsia="FangSong" w:cs="FangSong"/>
          <w:sz w:val="24"/>
          <w:szCs w:val="24"/>
          <w:spacing w:val="-1"/>
        </w:rPr>
        <w:t>可视化管理。制造执行系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0"/>
        </w:rPr>
        <w:t>统</w:t>
      </w:r>
      <w:r>
        <w:rPr>
          <w:rFonts w:ascii="FangSong" w:hAnsi="FangSong" w:eastAsia="FangSong" w:cs="FangSong"/>
          <w:sz w:val="24"/>
          <w:szCs w:val="24"/>
          <w:spacing w:val="-20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8"/>
        </w:rPr>
        <w:t>(</w:t>
      </w:r>
      <w:r>
        <w:rPr>
          <w:rFonts w:ascii="FangSong" w:hAnsi="FangSong" w:eastAsia="FangSong" w:cs="FangSong"/>
          <w:sz w:val="24"/>
          <w:szCs w:val="24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0"/>
        </w:rPr>
        <w:t>MES</w:t>
      </w:r>
      <w:r>
        <w:rPr>
          <w:rFonts w:ascii="Times New Roman" w:hAnsi="Times New Roman" w:eastAsia="Times New Roman" w:cs="Times New Roman"/>
          <w:sz w:val="24"/>
          <w:szCs w:val="24"/>
          <w:spacing w:val="-10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0"/>
        </w:rPr>
        <w:t>)</w:t>
      </w:r>
      <w:r>
        <w:rPr>
          <w:rFonts w:ascii="FangSong" w:hAnsi="FangSong" w:eastAsia="FangSong" w:cs="FangSong"/>
          <w:sz w:val="24"/>
          <w:szCs w:val="24"/>
          <w:spacing w:val="-10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0"/>
        </w:rPr>
        <w:t>、企业资源计划</w:t>
      </w:r>
      <w:r>
        <w:rPr>
          <w:rFonts w:ascii="FangSong" w:hAnsi="FangSong" w:eastAsia="FangSong" w:cs="FangSong"/>
          <w:sz w:val="24"/>
          <w:szCs w:val="24"/>
          <w:spacing w:val="-10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0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spacing w:val="-10"/>
        </w:rPr>
        <w:t>ERP</w:t>
      </w:r>
      <w:r>
        <w:rPr>
          <w:rFonts w:ascii="FangSong" w:hAnsi="FangSong" w:eastAsia="FangSong" w:cs="FangSong"/>
          <w:sz w:val="24"/>
          <w:szCs w:val="24"/>
          <w:spacing w:val="-10"/>
        </w:rPr>
        <w:t>)</w:t>
      </w:r>
      <w:r>
        <w:rPr>
          <w:rFonts w:ascii="FangSong" w:hAnsi="FangSong" w:eastAsia="FangSong" w:cs="FangSong"/>
          <w:sz w:val="24"/>
          <w:szCs w:val="24"/>
          <w:spacing w:val="-10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0"/>
        </w:rPr>
        <w:t>与数字化三维设计仿真软件、产品数据管理</w:t>
      </w:r>
      <w:r>
        <w:rPr>
          <w:rFonts w:ascii="FangSong" w:hAnsi="FangSong" w:eastAsia="FangSong" w:cs="FangSong"/>
          <w:sz w:val="24"/>
          <w:szCs w:val="24"/>
          <w:spacing w:val="-10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0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spacing w:val="-10"/>
        </w:rPr>
        <w:t>PDM</w:t>
      </w:r>
      <w:r>
        <w:rPr>
          <w:rFonts w:ascii="FangSong" w:hAnsi="FangSong" w:eastAsia="FangSong" w:cs="FangSong"/>
          <w:sz w:val="24"/>
          <w:szCs w:val="24"/>
          <w:spacing w:val="-10"/>
        </w:rPr>
        <w:t>)、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24"/>
        </w:rPr>
        <w:t>供</w:t>
      </w:r>
      <w:r>
        <w:rPr>
          <w:rFonts w:ascii="FangSong" w:hAnsi="FangSong" w:eastAsia="FangSong" w:cs="FangSong"/>
          <w:sz w:val="24"/>
          <w:szCs w:val="24"/>
          <w:spacing w:val="12"/>
        </w:rPr>
        <w:t>应链管理(</w:t>
      </w:r>
      <w:r>
        <w:rPr>
          <w:rFonts w:ascii="FangSong" w:hAnsi="FangSong" w:eastAsia="FangSong" w:cs="FangSong"/>
          <w:sz w:val="24"/>
          <w:szCs w:val="24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SCM</w:t>
      </w:r>
      <w:r>
        <w:rPr>
          <w:rFonts w:ascii="FangSong" w:hAnsi="FangSong" w:eastAsia="FangSong" w:cs="FangSong"/>
          <w:sz w:val="24"/>
          <w:szCs w:val="24"/>
          <w:spacing w:val="12"/>
        </w:rPr>
        <w:t>)、客户关系管理(</w:t>
      </w:r>
      <w:r>
        <w:rPr>
          <w:rFonts w:ascii="Times New Roman" w:hAnsi="Times New Roman" w:eastAsia="Times New Roman" w:cs="Times New Roman"/>
          <w:sz w:val="24"/>
          <w:szCs w:val="24"/>
        </w:rPr>
        <w:t>CRM</w:t>
      </w:r>
      <w:r>
        <w:rPr>
          <w:rFonts w:ascii="FangSong" w:hAnsi="FangSong" w:eastAsia="FangSong" w:cs="FangSong"/>
          <w:sz w:val="24"/>
          <w:szCs w:val="24"/>
          <w:spacing w:val="12"/>
        </w:rPr>
        <w:t>)等系统之间的多元异构数据实现互换。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建有工业信息安全管理制度和技术防护体系，具备网络防护</w:t>
      </w:r>
      <w:r>
        <w:rPr>
          <w:rFonts w:ascii="FangSong" w:hAnsi="FangSong" w:eastAsia="FangSong" w:cs="FangSong"/>
          <w:sz w:val="24"/>
          <w:szCs w:val="24"/>
          <w:spacing w:val="-1"/>
        </w:rPr>
        <w:t>、应急响应等信息安全保障</w:t>
      </w:r>
    </w:p>
    <w:p>
      <w:pPr>
        <w:ind w:left="25"/>
        <w:spacing w:before="1" w:line="215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能力。建有功</w:t>
      </w:r>
      <w:r>
        <w:rPr>
          <w:rFonts w:ascii="FangSong" w:hAnsi="FangSong" w:eastAsia="FangSong" w:cs="FangSong"/>
          <w:sz w:val="24"/>
          <w:szCs w:val="24"/>
          <w:spacing w:val="-3"/>
        </w:rPr>
        <w:t>能</w:t>
      </w:r>
      <w:r>
        <w:rPr>
          <w:rFonts w:ascii="FangSong" w:hAnsi="FangSong" w:eastAsia="FangSong" w:cs="FangSong"/>
          <w:sz w:val="24"/>
          <w:szCs w:val="24"/>
          <w:spacing w:val="-2"/>
        </w:rPr>
        <w:t>安全保护系统，采用全生命周期方法有效避免系统失效。</w:t>
      </w:r>
    </w:p>
    <w:p>
      <w:pPr>
        <w:ind w:left="485"/>
        <w:spacing w:before="163" w:line="315" w:lineRule="exact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2"/>
        </w:rPr>
        <w:t>(4)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2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2"/>
          <w:position w:val="2"/>
        </w:rPr>
        <w:t>产业高</w:t>
      </w:r>
      <w:r>
        <w:rPr>
          <w:rFonts w:ascii="FangSong" w:hAnsi="FangSong" w:eastAsia="FangSong" w:cs="FangSong"/>
          <w:sz w:val="24"/>
          <w:szCs w:val="24"/>
          <w:spacing w:val="-1"/>
          <w:position w:val="2"/>
        </w:rPr>
        <w:t>度互融</w:t>
      </w:r>
    </w:p>
    <w:p>
      <w:pPr>
        <w:ind w:left="17" w:right="135" w:firstLine="467"/>
        <w:spacing w:before="187" w:line="357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构建基于云计算的集成共享服务平台，实现从单纯提供产品向同时提供产品和服</w:t>
      </w:r>
      <w:r>
        <w:rPr>
          <w:rFonts w:ascii="FangSong" w:hAnsi="FangSong" w:eastAsia="FangSong" w:cs="FangSong"/>
          <w:sz w:val="24"/>
          <w:szCs w:val="24"/>
        </w:rPr>
        <w:t>务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转</w:t>
      </w:r>
      <w:r>
        <w:rPr>
          <w:rFonts w:ascii="FangSong" w:hAnsi="FangSong" w:eastAsia="FangSong" w:cs="FangSong"/>
          <w:sz w:val="24"/>
          <w:szCs w:val="24"/>
          <w:spacing w:val="-3"/>
        </w:rPr>
        <w:t>变</w:t>
      </w:r>
      <w:r>
        <w:rPr>
          <w:rFonts w:ascii="FangSong" w:hAnsi="FangSong" w:eastAsia="FangSong" w:cs="FangSong"/>
          <w:sz w:val="24"/>
          <w:szCs w:val="24"/>
          <w:spacing w:val="-2"/>
        </w:rPr>
        <w:t>，从大规模生产向个性化定制生产转变，促进制造业与服务业相融合。</w:t>
      </w:r>
    </w:p>
    <w:p>
      <w:pPr>
        <w:ind w:left="480"/>
        <w:spacing w:line="223" w:lineRule="auto"/>
        <w:rPr>
          <w:rFonts w:ascii="SimHei" w:hAnsi="SimHei" w:eastAsia="SimHei" w:cs="SimHe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SimHei" w:hAnsi="SimHei" w:eastAsia="SimHei" w:cs="SimHei"/>
          <w:sz w:val="24"/>
          <w:szCs w:val="24"/>
        </w:rPr>
        <w:t>共性标准</w:t>
      </w:r>
    </w:p>
    <w:p>
      <w:pPr>
        <w:ind w:left="1" w:right="135" w:firstLine="482"/>
        <w:spacing w:before="175" w:line="376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智能车间是智能工厂的基础，智能车间标准参见《江苏省智能制造示范车间申报</w:t>
      </w:r>
      <w:r>
        <w:rPr>
          <w:rFonts w:ascii="FangSong" w:hAnsi="FangSong" w:eastAsia="FangSong" w:cs="FangSong"/>
          <w:sz w:val="24"/>
          <w:szCs w:val="24"/>
        </w:rPr>
        <w:t>条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3"/>
        </w:rPr>
        <w:t>件</w:t>
      </w:r>
      <w:r>
        <w:rPr>
          <w:rFonts w:ascii="FangSong" w:hAnsi="FangSong" w:eastAsia="FangSong" w:cs="FangSong"/>
          <w:sz w:val="24"/>
          <w:szCs w:val="24"/>
          <w:spacing w:val="-12"/>
        </w:rPr>
        <w:t>》。</w:t>
      </w:r>
    </w:p>
    <w:p>
      <w:pPr>
        <w:sectPr>
          <w:footerReference w:type="default" r:id="rId3"/>
          <w:pgSz w:w="11910" w:h="16830"/>
          <w:pgMar w:top="1430" w:right="1290" w:bottom="1225" w:left="1429" w:header="0" w:footer="1061" w:gutter="0"/>
        </w:sectPr>
        <w:rPr/>
      </w:pPr>
    </w:p>
    <w:p>
      <w:pPr>
        <w:ind w:left="3" w:firstLine="480"/>
        <w:spacing w:before="102" w:line="354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3"/>
        </w:rPr>
        <w:t>共</w:t>
      </w:r>
      <w:r>
        <w:rPr>
          <w:rFonts w:ascii="FangSong" w:hAnsi="FangSong" w:eastAsia="FangSong" w:cs="FangSong"/>
          <w:sz w:val="24"/>
          <w:szCs w:val="24"/>
          <w:spacing w:val="-2"/>
        </w:rPr>
        <w:t>性标准是智能工厂的必备条件，解决智能工厂共性关键问题，包括智能设计、智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能工艺优化、智能生产、智能装备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/</w:t>
      </w:r>
      <w:r>
        <w:rPr>
          <w:rFonts w:ascii="FangSong" w:hAnsi="FangSong" w:eastAsia="FangSong" w:cs="FangSong"/>
          <w:sz w:val="24"/>
          <w:szCs w:val="24"/>
          <w:spacing w:val="-2"/>
        </w:rPr>
        <w:t>产线、智能管理、</w:t>
      </w:r>
      <w:r>
        <w:rPr>
          <w:rFonts w:ascii="FangSong" w:hAnsi="FangSong" w:eastAsia="FangSong" w:cs="FangSong"/>
          <w:sz w:val="24"/>
          <w:szCs w:val="24"/>
          <w:spacing w:val="-1"/>
        </w:rPr>
        <w:t>智能物流、集成优化、信息安全、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3"/>
        </w:rPr>
        <w:t>售</w:t>
      </w:r>
      <w:r>
        <w:rPr>
          <w:rFonts w:ascii="FangSong" w:hAnsi="FangSong" w:eastAsia="FangSong" w:cs="FangSong"/>
          <w:sz w:val="24"/>
          <w:szCs w:val="24"/>
          <w:spacing w:val="-9"/>
        </w:rPr>
        <w:t>后服务。</w:t>
      </w:r>
    </w:p>
    <w:p>
      <w:pPr>
        <w:ind w:left="477"/>
        <w:spacing w:before="15" w:line="215" w:lineRule="auto"/>
        <w:outlineLvl w:val="0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2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9"/>
        </w:rPr>
        <w:t>.1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智能设计(离散型)</w:t>
      </w:r>
    </w:p>
    <w:p>
      <w:pPr>
        <w:ind w:left="8" w:right="76" w:firstLine="483"/>
        <w:spacing w:before="163" w:line="366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车间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/</w:t>
      </w:r>
      <w:r>
        <w:rPr>
          <w:rFonts w:ascii="FangSong" w:hAnsi="FangSong" w:eastAsia="FangSong" w:cs="FangSong"/>
          <w:sz w:val="24"/>
          <w:szCs w:val="24"/>
          <w:spacing w:val="-4"/>
        </w:rPr>
        <w:t>工厂的总体设计、工艺流程及布局均已建立数字化模型，并进行模拟仿真，</w:t>
      </w:r>
      <w:r>
        <w:rPr>
          <w:rFonts w:ascii="FangSong" w:hAnsi="FangSong" w:eastAsia="FangSong" w:cs="FangSong"/>
          <w:sz w:val="24"/>
          <w:szCs w:val="24"/>
          <w:spacing w:val="-3"/>
        </w:rPr>
        <w:t>实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现规</w:t>
      </w:r>
      <w:r>
        <w:rPr>
          <w:rFonts w:ascii="FangSong" w:hAnsi="FangSong" w:eastAsia="FangSong" w:cs="FangSong"/>
          <w:sz w:val="24"/>
          <w:szCs w:val="24"/>
          <w:spacing w:val="-5"/>
        </w:rPr>
        <w:t>划</w:t>
      </w:r>
      <w:r>
        <w:rPr>
          <w:rFonts w:ascii="FangSong" w:hAnsi="FangSong" w:eastAsia="FangSong" w:cs="FangSong"/>
          <w:sz w:val="24"/>
          <w:szCs w:val="24"/>
          <w:spacing w:val="-3"/>
        </w:rPr>
        <w:t>、生产、运营全流程数字化管理。</w:t>
      </w:r>
    </w:p>
    <w:p>
      <w:pPr>
        <w:ind w:left="5" w:right="60" w:firstLine="481"/>
        <w:spacing w:before="12" w:line="361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应用</w:t>
      </w:r>
      <w:r>
        <w:rPr>
          <w:rFonts w:ascii="FangSong" w:hAnsi="FangSong" w:eastAsia="FangSong" w:cs="FangSong"/>
          <w:sz w:val="24"/>
          <w:szCs w:val="24"/>
          <w:spacing w:val="-2"/>
        </w:rPr>
        <w:t>数字化三维设计与工艺设计软件进行产品、工艺设计与仿真，并通过物理检测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与试验进行验证与优</w:t>
      </w:r>
      <w:r>
        <w:rPr>
          <w:rFonts w:ascii="FangSong" w:hAnsi="FangSong" w:eastAsia="FangSong" w:cs="FangSong"/>
          <w:sz w:val="24"/>
          <w:szCs w:val="24"/>
          <w:spacing w:val="-2"/>
        </w:rPr>
        <w:t>化；建立产品数据管理系统</w:t>
      </w:r>
      <w:r>
        <w:rPr>
          <w:rFonts w:ascii="FangSong" w:hAnsi="FangSong" w:eastAsia="FangSong" w:cs="FangSong"/>
          <w:sz w:val="24"/>
          <w:szCs w:val="24"/>
          <w:spacing w:val="-2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PDM</w:t>
      </w:r>
      <w:r>
        <w:rPr>
          <w:rFonts w:ascii="FangSong" w:hAnsi="FangSong" w:eastAsia="FangSong" w:cs="FangSong"/>
          <w:sz w:val="24"/>
          <w:szCs w:val="24"/>
          <w:spacing w:val="-2"/>
        </w:rPr>
        <w:t>)</w:t>
      </w:r>
      <w:r>
        <w:rPr>
          <w:rFonts w:ascii="FangSong" w:hAnsi="FangSong" w:eastAsia="FangSong" w:cs="FangSong"/>
          <w:sz w:val="24"/>
          <w:szCs w:val="24"/>
          <w:spacing w:val="-2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，实现产品设计、工艺数据的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集成管理。对产品生产过程建立虚拟模型，仿真</w:t>
      </w:r>
      <w:r>
        <w:rPr>
          <w:rFonts w:ascii="FangSong" w:hAnsi="FangSong" w:eastAsia="FangSong" w:cs="FangSong"/>
          <w:sz w:val="24"/>
          <w:szCs w:val="24"/>
          <w:spacing w:val="-1"/>
        </w:rPr>
        <w:t>并优化生产流程。对各环节制造数据、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绩</w:t>
      </w:r>
      <w:r>
        <w:rPr>
          <w:rFonts w:ascii="FangSong" w:hAnsi="FangSong" w:eastAsia="FangSong" w:cs="FangSong"/>
          <w:sz w:val="24"/>
          <w:szCs w:val="24"/>
          <w:spacing w:val="-2"/>
        </w:rPr>
        <w:t>效数据集成分析，优化生产工艺，提高产品质量，降低生产成本。</w:t>
      </w:r>
    </w:p>
    <w:p>
      <w:pPr>
        <w:ind w:left="480"/>
        <w:spacing w:before="1" w:line="216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0"/>
        </w:rPr>
        <w:t>智</w:t>
      </w:r>
      <w:r>
        <w:rPr>
          <w:rFonts w:ascii="FangSong" w:hAnsi="FangSong" w:eastAsia="FangSong" w:cs="FangSong"/>
          <w:sz w:val="24"/>
          <w:szCs w:val="24"/>
          <w:spacing w:val="-8"/>
        </w:rPr>
        <w:t>能</w:t>
      </w:r>
      <w:r>
        <w:rPr>
          <w:rFonts w:ascii="FangSong" w:hAnsi="FangSong" w:eastAsia="FangSong" w:cs="FangSong"/>
          <w:sz w:val="24"/>
          <w:szCs w:val="24"/>
          <w:spacing w:val="-5"/>
        </w:rPr>
        <w:t>设计的关键要素如下：</w:t>
      </w:r>
    </w:p>
    <w:p>
      <w:pPr>
        <w:ind w:left="9" w:right="76" w:firstLine="472"/>
        <w:spacing w:before="149" w:line="361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(1)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1"/>
        </w:rPr>
        <w:t>数字化设计</w:t>
      </w:r>
      <w:r>
        <w:rPr>
          <w:rFonts w:ascii="FangSong" w:hAnsi="FangSong" w:eastAsia="FangSong" w:cs="FangSong"/>
          <w:sz w:val="24"/>
          <w:szCs w:val="24"/>
        </w:rPr>
        <w:t>：应从设计源头采用数字化设计，保证产品生命周期的数字化信息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交</w:t>
      </w:r>
      <w:r>
        <w:rPr>
          <w:rFonts w:ascii="FangSong" w:hAnsi="FangSong" w:eastAsia="FangSong" w:cs="FangSong"/>
          <w:sz w:val="24"/>
          <w:szCs w:val="24"/>
          <w:spacing w:val="-2"/>
        </w:rPr>
        <w:t>互，定义各项活动信息类型和属性，实现信息的高效利用，满足各阶段对信息的不同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8"/>
        </w:rPr>
        <w:t>需求；</w:t>
      </w:r>
    </w:p>
    <w:p>
      <w:pPr>
        <w:ind w:right="76" w:firstLine="481"/>
        <w:spacing w:before="2" w:line="357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(2)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1"/>
        </w:rPr>
        <w:t>仿真优化：</w:t>
      </w:r>
      <w:r>
        <w:rPr>
          <w:rFonts w:ascii="FangSong" w:hAnsi="FangSong" w:eastAsia="FangSong" w:cs="FangSong"/>
          <w:sz w:val="24"/>
          <w:szCs w:val="24"/>
        </w:rPr>
        <w:t>在产品设计、工艺设计、试验设计等设计各阶段，以及在产品生命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周期各阶段反馈的信息，针对不同目标开展仿真优化，保证和提升产品</w:t>
      </w:r>
      <w:r>
        <w:rPr>
          <w:rFonts w:ascii="FangSong" w:hAnsi="FangSong" w:eastAsia="FangSong" w:cs="FangSong"/>
          <w:sz w:val="24"/>
          <w:szCs w:val="24"/>
          <w:spacing w:val="-1"/>
        </w:rPr>
        <w:t>对设计需求的符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合性，</w:t>
      </w:r>
      <w:r>
        <w:rPr>
          <w:rFonts w:ascii="FangSong" w:hAnsi="FangSong" w:eastAsia="FangSong" w:cs="FangSong"/>
          <w:sz w:val="24"/>
          <w:szCs w:val="24"/>
          <w:spacing w:val="-5"/>
        </w:rPr>
        <w:t>产</w:t>
      </w:r>
      <w:r>
        <w:rPr>
          <w:rFonts w:ascii="FangSong" w:hAnsi="FangSong" w:eastAsia="FangSong" w:cs="FangSong"/>
          <w:sz w:val="24"/>
          <w:szCs w:val="24"/>
          <w:spacing w:val="-3"/>
        </w:rPr>
        <w:t>品的可靠性、可制造性、经济性；</w:t>
      </w:r>
    </w:p>
    <w:p>
      <w:pPr>
        <w:ind w:left="4" w:firstLine="477"/>
        <w:spacing w:before="1" w:line="363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(3)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4"/>
        </w:rPr>
        <w:t>面向生命周期的设计：在设计阶段，应充分考虑产品制造、使用、服务、维</w:t>
      </w:r>
      <w:r>
        <w:rPr>
          <w:rFonts w:ascii="FangSong" w:hAnsi="FangSong" w:eastAsia="FangSong" w:cs="FangSong"/>
          <w:sz w:val="24"/>
          <w:szCs w:val="24"/>
          <w:spacing w:val="-2"/>
        </w:rPr>
        <w:t>修</w:t>
      </w:r>
      <w:r>
        <w:rPr>
          <w:rFonts w:ascii="FangSong" w:hAnsi="FangSong" w:eastAsia="FangSong" w:cs="FangSong"/>
          <w:sz w:val="24"/>
          <w:szCs w:val="24"/>
        </w:rPr>
        <w:t>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退役</w:t>
      </w:r>
      <w:r>
        <w:rPr>
          <w:rFonts w:ascii="FangSong" w:hAnsi="FangSong" w:eastAsia="FangSong" w:cs="FangSong"/>
          <w:sz w:val="24"/>
          <w:szCs w:val="24"/>
          <w:spacing w:val="-3"/>
        </w:rPr>
        <w:t>等后续各阶段需求，实现产品设计的最优化；</w:t>
      </w:r>
    </w:p>
    <w:p>
      <w:pPr>
        <w:ind w:left="4" w:right="70" w:firstLine="477"/>
        <w:spacing w:before="3" w:line="366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(4)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2"/>
        </w:rPr>
        <w:t>大数据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/</w:t>
      </w:r>
      <w:r>
        <w:rPr>
          <w:rFonts w:ascii="FangSong" w:hAnsi="FangSong" w:eastAsia="FangSong" w:cs="FangSong"/>
          <w:sz w:val="24"/>
          <w:szCs w:val="24"/>
          <w:spacing w:val="-2"/>
        </w:rPr>
        <w:t>知识工程：采集产</w:t>
      </w:r>
      <w:r>
        <w:rPr>
          <w:rFonts w:ascii="FangSong" w:hAnsi="FangSong" w:eastAsia="FangSong" w:cs="FangSong"/>
          <w:sz w:val="24"/>
          <w:szCs w:val="24"/>
          <w:spacing w:val="-1"/>
        </w:rPr>
        <w:t>品生命周期各阶段的数据，建立产品大数据，形成和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丰富知识工程，在大数据和工程知识支撑下，实现对需求的快速智</w:t>
      </w:r>
      <w:r>
        <w:rPr>
          <w:rFonts w:ascii="FangSong" w:hAnsi="FangSong" w:eastAsia="FangSong" w:cs="FangSong"/>
          <w:sz w:val="24"/>
          <w:szCs w:val="24"/>
          <w:spacing w:val="-1"/>
        </w:rPr>
        <w:t>能设计和仿真优化，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在功能</w:t>
      </w:r>
      <w:r>
        <w:rPr>
          <w:rFonts w:ascii="FangSong" w:hAnsi="FangSong" w:eastAsia="FangSong" w:cs="FangSong"/>
          <w:sz w:val="24"/>
          <w:szCs w:val="24"/>
          <w:spacing w:val="-3"/>
        </w:rPr>
        <w:t>、</w:t>
      </w:r>
      <w:r>
        <w:rPr>
          <w:rFonts w:ascii="FangSong" w:hAnsi="FangSong" w:eastAsia="FangSong" w:cs="FangSong"/>
          <w:sz w:val="24"/>
          <w:szCs w:val="24"/>
          <w:spacing w:val="-2"/>
        </w:rPr>
        <w:t>性能、质量、可靠性与成本方面能提供最优产品。</w:t>
      </w:r>
    </w:p>
    <w:p>
      <w:pPr>
        <w:ind w:left="477"/>
        <w:spacing w:before="3" w:line="215" w:lineRule="auto"/>
        <w:outlineLvl w:val="0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9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8"/>
        </w:rPr>
        <w:t>.2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智能工艺优化(流程型)</w:t>
      </w:r>
    </w:p>
    <w:p>
      <w:pPr>
        <w:ind w:left="11" w:right="75" w:firstLine="475"/>
        <w:spacing w:before="183" w:line="361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应用</w:t>
      </w:r>
      <w:r>
        <w:rPr>
          <w:rFonts w:ascii="FangSong" w:hAnsi="FangSong" w:eastAsia="FangSong" w:cs="FangSong"/>
          <w:sz w:val="24"/>
          <w:szCs w:val="24"/>
          <w:spacing w:val="-2"/>
        </w:rPr>
        <w:t>数字化工艺设计技术进行设计与仿真，并通过检测与实验进行验证与优化。建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立产品数据管理系统</w:t>
      </w:r>
      <w:r>
        <w:rPr>
          <w:rFonts w:ascii="FangSong" w:hAnsi="FangSong" w:eastAsia="FangSong" w:cs="FangSong"/>
          <w:sz w:val="24"/>
          <w:szCs w:val="24"/>
          <w:spacing w:val="-3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PD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FangSong" w:hAnsi="FangSong" w:eastAsia="FangSong" w:cs="FangSong"/>
          <w:sz w:val="24"/>
          <w:szCs w:val="24"/>
          <w:spacing w:val="-3"/>
        </w:rPr>
        <w:t>)</w:t>
      </w:r>
      <w:r>
        <w:rPr>
          <w:rFonts w:ascii="FangSong" w:hAnsi="FangSong" w:eastAsia="FangSong" w:cs="FangSong"/>
          <w:sz w:val="24"/>
          <w:szCs w:val="24"/>
          <w:spacing w:val="-3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，实现工艺数据的集成管理。对产品生产过程建立虚拟模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型，</w:t>
      </w:r>
      <w:r>
        <w:rPr>
          <w:rFonts w:ascii="FangSong" w:hAnsi="FangSong" w:eastAsia="FangSong" w:cs="FangSong"/>
          <w:sz w:val="24"/>
          <w:szCs w:val="24"/>
          <w:spacing w:val="-2"/>
        </w:rPr>
        <w:t>仿真并优化生产流程。对各环节制造数据、绩效数据集成分析，优化生产工艺，提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5"/>
        </w:rPr>
        <w:t>高产品质量，降低生产成本</w:t>
      </w:r>
      <w:r>
        <w:rPr>
          <w:rFonts w:ascii="FangSong" w:hAnsi="FangSong" w:eastAsia="FangSong" w:cs="FangSong"/>
          <w:sz w:val="24"/>
          <w:szCs w:val="24"/>
          <w:spacing w:val="-4"/>
        </w:rPr>
        <w:t>。</w:t>
      </w:r>
    </w:p>
    <w:p>
      <w:pPr>
        <w:ind w:left="477"/>
        <w:spacing w:before="1" w:line="214" w:lineRule="auto"/>
        <w:outlineLvl w:val="0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2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9"/>
        </w:rPr>
        <w:t>.3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智能生产(离散型)</w:t>
      </w:r>
    </w:p>
    <w:p>
      <w:pPr>
        <w:ind w:left="11" w:right="45" w:firstLine="467"/>
        <w:spacing w:before="186" w:line="375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10"/>
        </w:rPr>
        <w:t>建立制</w:t>
      </w:r>
      <w:r>
        <w:rPr>
          <w:rFonts w:ascii="FangSong" w:hAnsi="FangSong" w:eastAsia="FangSong" w:cs="FangSong"/>
          <w:sz w:val="24"/>
          <w:szCs w:val="24"/>
          <w:spacing w:val="9"/>
        </w:rPr>
        <w:t>造</w:t>
      </w:r>
      <w:r>
        <w:rPr>
          <w:rFonts w:ascii="FangSong" w:hAnsi="FangSong" w:eastAsia="FangSong" w:cs="FangSong"/>
          <w:sz w:val="24"/>
          <w:szCs w:val="24"/>
          <w:spacing w:val="5"/>
        </w:rPr>
        <w:t>执行系统(</w:t>
      </w:r>
      <w:r>
        <w:rPr>
          <w:rFonts w:ascii="Times New Roman" w:hAnsi="Times New Roman" w:eastAsia="Times New Roman" w:cs="Times New Roman"/>
          <w:sz w:val="24"/>
          <w:szCs w:val="24"/>
        </w:rPr>
        <w:t>MES</w:t>
      </w:r>
      <w:r>
        <w:rPr>
          <w:rFonts w:ascii="FangSong" w:hAnsi="FangSong" w:eastAsia="FangSong" w:cs="FangSong"/>
          <w:sz w:val="24"/>
          <w:szCs w:val="24"/>
          <w:spacing w:val="5"/>
        </w:rPr>
        <w:t>)，实现生产计划管理、生产过程控制、产品质量管理、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车</w:t>
      </w:r>
      <w:r>
        <w:rPr>
          <w:rFonts w:ascii="FangSong" w:hAnsi="FangSong" w:eastAsia="FangSong" w:cs="FangSong"/>
          <w:sz w:val="24"/>
          <w:szCs w:val="24"/>
          <w:spacing w:val="-3"/>
        </w:rPr>
        <w:t>间</w:t>
      </w:r>
      <w:r>
        <w:rPr>
          <w:rFonts w:ascii="FangSong" w:hAnsi="FangSong" w:eastAsia="FangSong" w:cs="FangSong"/>
          <w:sz w:val="24"/>
          <w:szCs w:val="24"/>
          <w:spacing w:val="-2"/>
        </w:rPr>
        <w:t>库存管理、项目看板管理智能化，提高企业制造执行能力。建立企业资源计划系统</w:t>
      </w:r>
    </w:p>
    <w:p>
      <w:pPr>
        <w:sectPr>
          <w:footerReference w:type="default" r:id="rId4"/>
          <w:pgSz w:w="11910" w:h="16830"/>
          <w:pgMar w:top="1430" w:right="1349" w:bottom="1225" w:left="1433" w:header="0" w:footer="1061" w:gutter="0"/>
        </w:sectPr>
        <w:rPr/>
      </w:pPr>
    </w:p>
    <w:p>
      <w:pPr>
        <w:ind w:left="20" w:hanging="20"/>
        <w:spacing w:before="103" w:line="35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ERP</w:t>
      </w:r>
      <w:r>
        <w:rPr>
          <w:rFonts w:ascii="FangSong" w:hAnsi="FangSong" w:eastAsia="FangSong" w:cs="FangSong"/>
          <w:sz w:val="24"/>
          <w:szCs w:val="24"/>
          <w:spacing w:val="-2"/>
        </w:rPr>
        <w:t>)</w:t>
      </w:r>
      <w:r>
        <w:rPr>
          <w:rFonts w:ascii="FangSong" w:hAnsi="FangSong" w:eastAsia="FangSong" w:cs="FangSong"/>
          <w:sz w:val="24"/>
          <w:szCs w:val="24"/>
          <w:spacing w:val="-2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，实现供应链、物流、成本等企业经</w:t>
      </w:r>
      <w:r>
        <w:rPr>
          <w:rFonts w:ascii="FangSong" w:hAnsi="FangSong" w:eastAsia="FangSong" w:cs="FangSong"/>
          <w:sz w:val="24"/>
          <w:szCs w:val="24"/>
          <w:spacing w:val="-1"/>
        </w:rPr>
        <w:t>营管理功能。建立工厂内部通信网络架构，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实现</w:t>
      </w:r>
      <w:r>
        <w:rPr>
          <w:rFonts w:ascii="FangSong" w:hAnsi="FangSong" w:eastAsia="FangSong" w:cs="FangSong"/>
          <w:sz w:val="24"/>
          <w:szCs w:val="24"/>
          <w:spacing w:val="-3"/>
        </w:rPr>
        <w:t>设</w:t>
      </w:r>
      <w:r>
        <w:rPr>
          <w:rFonts w:ascii="FangSong" w:hAnsi="FangSong" w:eastAsia="FangSong" w:cs="FangSong"/>
          <w:sz w:val="24"/>
          <w:szCs w:val="24"/>
          <w:spacing w:val="-2"/>
        </w:rPr>
        <w:t>计、工艺、制造、检验、物流等制造过程各环节之间，以及制造过程与制造执行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33"/>
        </w:rPr>
        <w:t>系</w:t>
      </w:r>
      <w:r>
        <w:rPr>
          <w:rFonts w:ascii="FangSong" w:hAnsi="FangSong" w:eastAsia="FangSong" w:cs="FangSong"/>
          <w:sz w:val="24"/>
          <w:szCs w:val="24"/>
          <w:spacing w:val="17"/>
        </w:rPr>
        <w:t>统(</w:t>
      </w:r>
      <w:r>
        <w:rPr>
          <w:rFonts w:ascii="Times New Roman" w:hAnsi="Times New Roman" w:eastAsia="Times New Roman" w:cs="Times New Roman"/>
          <w:sz w:val="24"/>
          <w:szCs w:val="24"/>
        </w:rPr>
        <w:t>MES</w:t>
      </w:r>
      <w:r>
        <w:rPr>
          <w:rFonts w:ascii="FangSong" w:hAnsi="FangSong" w:eastAsia="FangSong" w:cs="FangSong"/>
          <w:sz w:val="24"/>
          <w:szCs w:val="24"/>
          <w:spacing w:val="17"/>
        </w:rPr>
        <w:t>)和企业资源计划系统(</w:t>
      </w:r>
      <w:r>
        <w:rPr>
          <w:rFonts w:ascii="Times New Roman" w:hAnsi="Times New Roman" w:eastAsia="Times New Roman" w:cs="Times New Roman"/>
          <w:sz w:val="24"/>
          <w:szCs w:val="24"/>
        </w:rPr>
        <w:t>ERP</w:t>
      </w:r>
      <w:r>
        <w:rPr>
          <w:rFonts w:ascii="FangSong" w:hAnsi="FangSong" w:eastAsia="FangSong" w:cs="FangSong"/>
          <w:sz w:val="24"/>
          <w:szCs w:val="24"/>
          <w:spacing w:val="17"/>
        </w:rPr>
        <w:t>)的信息互联互通。</w:t>
      </w:r>
    </w:p>
    <w:p>
      <w:pPr>
        <w:ind w:left="485"/>
        <w:spacing w:line="215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2.3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.1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生产排程柔性化</w:t>
      </w:r>
    </w:p>
    <w:p>
      <w:pPr>
        <w:ind w:left="9" w:right="4" w:firstLine="478"/>
        <w:spacing w:before="199" w:line="35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9"/>
        </w:rPr>
        <w:t>建立高级计划与排产系统</w:t>
      </w:r>
      <w:r>
        <w:rPr>
          <w:rFonts w:ascii="FangSong" w:hAnsi="FangSong" w:eastAsia="FangSong" w:cs="FangSong"/>
          <w:sz w:val="24"/>
          <w:szCs w:val="24"/>
          <w:spacing w:val="-9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9"/>
        </w:rPr>
        <w:t>(</w:t>
      </w:r>
      <w:r>
        <w:rPr>
          <w:rFonts w:ascii="FangSong" w:hAnsi="FangSong" w:eastAsia="FangSong" w:cs="FangSong"/>
          <w:sz w:val="24"/>
          <w:szCs w:val="24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9"/>
        </w:rPr>
        <w:t>AP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S</w:t>
      </w:r>
      <w:r>
        <w:rPr>
          <w:rFonts w:ascii="Times New Roman" w:hAnsi="Times New Roman" w:eastAsia="Times New Roman" w:cs="Times New Roman"/>
          <w:sz w:val="24"/>
          <w:szCs w:val="24"/>
          <w:spacing w:val="-9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9"/>
        </w:rPr>
        <w:t>)</w:t>
      </w:r>
      <w:r>
        <w:rPr>
          <w:rFonts w:ascii="FangSong" w:hAnsi="FangSong" w:eastAsia="FangSong" w:cs="FangSong"/>
          <w:sz w:val="24"/>
          <w:szCs w:val="24"/>
          <w:spacing w:val="-9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9"/>
        </w:rPr>
        <w:t>，通过集中排程、可视化调度及时准确掌握生产、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设备、人员、模具等生产信息，应用多种算法提高生产排程效率，实现柔性生产</w:t>
      </w:r>
      <w:r>
        <w:rPr>
          <w:rFonts w:ascii="FangSong" w:hAnsi="FangSong" w:eastAsia="FangSong" w:cs="FangSong"/>
          <w:sz w:val="24"/>
          <w:szCs w:val="24"/>
        </w:rPr>
        <w:t>，全面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适应多</w:t>
      </w:r>
      <w:r>
        <w:rPr>
          <w:rFonts w:ascii="FangSong" w:hAnsi="FangSong" w:eastAsia="FangSong" w:cs="FangSong"/>
          <w:sz w:val="24"/>
          <w:szCs w:val="24"/>
          <w:spacing w:val="-4"/>
        </w:rPr>
        <w:t>品</w:t>
      </w:r>
      <w:r>
        <w:rPr>
          <w:rFonts w:ascii="FangSong" w:hAnsi="FangSong" w:eastAsia="FangSong" w:cs="FangSong"/>
          <w:sz w:val="24"/>
          <w:szCs w:val="24"/>
          <w:spacing w:val="-3"/>
        </w:rPr>
        <w:t>种、小批量的订单需求。</w:t>
      </w:r>
    </w:p>
    <w:p>
      <w:pPr>
        <w:ind w:left="485"/>
        <w:spacing w:line="215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2.3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.2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生产作业数字化</w:t>
      </w:r>
    </w:p>
    <w:p>
      <w:pPr>
        <w:ind w:left="19" w:right="80" w:firstLine="484"/>
        <w:spacing w:before="186" w:line="363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生产作业基于</w:t>
      </w:r>
      <w:r>
        <w:rPr>
          <w:rFonts w:ascii="FangSong" w:hAnsi="FangSong" w:eastAsia="FangSong" w:cs="FangSong"/>
          <w:sz w:val="24"/>
          <w:szCs w:val="24"/>
          <w:spacing w:val="-3"/>
        </w:rPr>
        <w:t>生</w:t>
      </w:r>
      <w:r>
        <w:rPr>
          <w:rFonts w:ascii="FangSong" w:hAnsi="FangSong" w:eastAsia="FangSong" w:cs="FangSong"/>
          <w:sz w:val="24"/>
          <w:szCs w:val="24"/>
          <w:spacing w:val="-2"/>
        </w:rPr>
        <w:t>产计划自动生产，工单可传送到机台，系统自动接收生产工单，并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5"/>
        </w:rPr>
        <w:t>可查询工艺图纸等工艺文件</w:t>
      </w:r>
      <w:r>
        <w:rPr>
          <w:rFonts w:ascii="FangSong" w:hAnsi="FangSong" w:eastAsia="FangSong" w:cs="FangSong"/>
          <w:sz w:val="24"/>
          <w:szCs w:val="24"/>
          <w:spacing w:val="-4"/>
        </w:rPr>
        <w:t>。</w:t>
      </w:r>
    </w:p>
    <w:p>
      <w:pPr>
        <w:ind w:left="485"/>
        <w:spacing w:line="216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2.3.3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质量控制可追溯</w:t>
      </w:r>
    </w:p>
    <w:p>
      <w:pPr>
        <w:ind w:right="80" w:firstLine="487"/>
        <w:spacing w:before="180" w:line="36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10"/>
        </w:rPr>
        <w:t>建立数据采集与监视控制系统(</w:t>
      </w:r>
      <w:r>
        <w:rPr>
          <w:rFonts w:ascii="Times New Roman" w:hAnsi="Times New Roman" w:eastAsia="Times New Roman" w:cs="Times New Roman"/>
          <w:sz w:val="24"/>
          <w:szCs w:val="24"/>
        </w:rPr>
        <w:t>SCADA</w:t>
      </w:r>
      <w:r>
        <w:rPr>
          <w:rFonts w:ascii="FangSong" w:hAnsi="FangSong" w:eastAsia="FangSong" w:cs="FangSong"/>
          <w:sz w:val="24"/>
          <w:szCs w:val="24"/>
          <w:spacing w:val="10"/>
        </w:rPr>
        <w:t>)，通过条形码、二维码或无线射频识</w:t>
      </w:r>
      <w:r>
        <w:rPr>
          <w:rFonts w:ascii="FangSong" w:hAnsi="FangSong" w:eastAsia="FangSong" w:cs="FangSong"/>
          <w:sz w:val="24"/>
          <w:szCs w:val="24"/>
          <w:spacing w:val="8"/>
        </w:rPr>
        <w:t>别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RFID</w:t>
      </w:r>
      <w:r>
        <w:rPr>
          <w:rFonts w:ascii="FangSong" w:hAnsi="FangSong" w:eastAsia="FangSong" w:cs="FangSong"/>
          <w:sz w:val="24"/>
          <w:szCs w:val="24"/>
          <w:spacing w:val="-1"/>
        </w:rPr>
        <w:t>)</w:t>
      </w:r>
      <w:r>
        <w:rPr>
          <w:rFonts w:ascii="FangSong" w:hAnsi="FangSong" w:eastAsia="FangSong" w:cs="FangSong"/>
          <w:sz w:val="24"/>
          <w:szCs w:val="24"/>
          <w:spacing w:val="-1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卡等识别技</w:t>
      </w:r>
      <w:r>
        <w:rPr>
          <w:rFonts w:ascii="FangSong" w:hAnsi="FangSong" w:eastAsia="FangSong" w:cs="FangSong"/>
          <w:sz w:val="24"/>
          <w:szCs w:val="24"/>
        </w:rPr>
        <w:t>术，可查看每个产品生产过程的订单信息、报工信息、批次号、工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作中心、设备信息、人员信息，实现生产工序数据跟</w:t>
      </w:r>
      <w:r>
        <w:rPr>
          <w:rFonts w:ascii="FangSong" w:hAnsi="FangSong" w:eastAsia="FangSong" w:cs="FangSong"/>
          <w:sz w:val="24"/>
          <w:szCs w:val="24"/>
          <w:spacing w:val="-1"/>
        </w:rPr>
        <w:t>踪，产品档案可按批次进行生产过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程和使用物料的追溯；自动采集质量检测设备参数，</w:t>
      </w:r>
      <w:r>
        <w:rPr>
          <w:rFonts w:ascii="FangSong" w:hAnsi="FangSong" w:eastAsia="FangSong" w:cs="FangSong"/>
          <w:sz w:val="24"/>
          <w:szCs w:val="24"/>
          <w:spacing w:val="-1"/>
        </w:rPr>
        <w:t>产品质量实现在线自动检测、报警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和诊断分析，提升质量检验效率与准确率；生产过</w:t>
      </w:r>
      <w:r>
        <w:rPr>
          <w:rFonts w:ascii="FangSong" w:hAnsi="FangSong" w:eastAsia="FangSong" w:cs="FangSong"/>
          <w:sz w:val="24"/>
          <w:szCs w:val="24"/>
          <w:spacing w:val="-1"/>
        </w:rPr>
        <w:t>程的质量数据实时更新，统计过程控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6"/>
        </w:rPr>
        <w:t>制(</w:t>
      </w:r>
      <w:r>
        <w:rPr>
          <w:rFonts w:ascii="FangSong" w:hAnsi="FangSong" w:eastAsia="FangSong" w:cs="FangSong"/>
          <w:sz w:val="24"/>
          <w:szCs w:val="24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SPC</w:t>
      </w:r>
      <w:r>
        <w:rPr>
          <w:rFonts w:ascii="FangSong" w:hAnsi="FangSong" w:eastAsia="FangSong" w:cs="FangSong"/>
          <w:sz w:val="24"/>
          <w:szCs w:val="24"/>
          <w:spacing w:val="4"/>
        </w:rPr>
        <w:t>)</w:t>
      </w:r>
      <w:r>
        <w:rPr>
          <w:rFonts w:ascii="FangSong" w:hAnsi="FangSong" w:eastAsia="FangSong" w:cs="FangSong"/>
          <w:sz w:val="24"/>
          <w:szCs w:val="24"/>
          <w:spacing w:val="3"/>
        </w:rPr>
        <w:t>自动生成，实现质量全程追溯。</w:t>
      </w:r>
    </w:p>
    <w:p>
      <w:pPr>
        <w:ind w:left="485"/>
        <w:spacing w:before="1" w:line="218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2.3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.4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生产设备自管理</w:t>
      </w:r>
    </w:p>
    <w:p>
      <w:pPr>
        <w:ind w:left="14" w:right="80" w:firstLine="474"/>
        <w:spacing w:before="179" w:line="362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设备台账、点检、保养、维修等管理实现数字化；通过传感器采集设备的相关工</w:t>
      </w:r>
      <w:r>
        <w:rPr>
          <w:rFonts w:ascii="FangSong" w:hAnsi="FangSong" w:eastAsia="FangSong" w:cs="FangSong"/>
          <w:sz w:val="24"/>
          <w:szCs w:val="24"/>
        </w:rPr>
        <w:t>艺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参数，自动在线监测设备工作状态，实现在线数据处理和分析判断，及时进行设备故</w:t>
      </w:r>
      <w:r>
        <w:rPr>
          <w:rFonts w:ascii="FangSong" w:hAnsi="FangSong" w:eastAsia="FangSong" w:cs="FangSong"/>
          <w:sz w:val="24"/>
          <w:szCs w:val="24"/>
        </w:rPr>
        <w:t>障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10"/>
        </w:rPr>
        <w:t>自</w:t>
      </w:r>
      <w:r>
        <w:rPr>
          <w:rFonts w:ascii="FangSong" w:hAnsi="FangSong" w:eastAsia="FangSong" w:cs="FangSong"/>
          <w:sz w:val="24"/>
          <w:szCs w:val="24"/>
          <w:spacing w:val="5"/>
        </w:rPr>
        <w:t>动报警和预诊断，部分设备可自动调试修复；设备综合效率(</w:t>
      </w:r>
      <w:r>
        <w:rPr>
          <w:rFonts w:ascii="Times New Roman" w:hAnsi="Times New Roman" w:eastAsia="Times New Roman" w:cs="Times New Roman"/>
          <w:sz w:val="24"/>
          <w:szCs w:val="24"/>
        </w:rPr>
        <w:t>OEE</w:t>
      </w:r>
      <w:r>
        <w:rPr>
          <w:rFonts w:ascii="FangSong" w:hAnsi="FangSong" w:eastAsia="FangSong" w:cs="FangSong"/>
          <w:sz w:val="24"/>
          <w:szCs w:val="24"/>
          <w:spacing w:val="5"/>
        </w:rPr>
        <w:t>)自动生成。</w:t>
      </w:r>
    </w:p>
    <w:p>
      <w:pPr>
        <w:ind w:left="485"/>
        <w:spacing w:line="217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2.3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.5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生产管理透明化</w:t>
      </w:r>
    </w:p>
    <w:p>
      <w:pPr>
        <w:ind w:left="10" w:right="80" w:firstLine="489"/>
        <w:spacing w:before="181" w:line="362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8"/>
        </w:rPr>
        <w:t>可视化系统实时呈现包含生产状况</w:t>
      </w:r>
      <w:r>
        <w:rPr>
          <w:rFonts w:ascii="FangSong" w:hAnsi="FangSong" w:eastAsia="FangSong" w:cs="FangSong"/>
          <w:sz w:val="24"/>
          <w:szCs w:val="24"/>
          <w:spacing w:val="-8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(</w:t>
      </w:r>
      <w:r>
        <w:rPr>
          <w:rFonts w:ascii="FangSong" w:hAnsi="FangSong" w:eastAsia="FangSong" w:cs="FangSong"/>
          <w:sz w:val="24"/>
          <w:szCs w:val="24"/>
          <w:spacing w:val="-8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生产数、生产效率、订单总数、完成率</w:t>
      </w:r>
      <w:r>
        <w:rPr>
          <w:rFonts w:ascii="FangSong" w:hAnsi="FangSong" w:eastAsia="FangSong" w:cs="FangSong"/>
          <w:sz w:val="24"/>
          <w:szCs w:val="24"/>
          <w:spacing w:val="-8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)</w:t>
      </w:r>
      <w:r>
        <w:rPr>
          <w:rFonts w:ascii="FangSong" w:hAnsi="FangSong" w:eastAsia="FangSong" w:cs="FangSong"/>
          <w:sz w:val="24"/>
          <w:szCs w:val="24"/>
          <w:spacing w:val="-8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、品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4"/>
        </w:rPr>
        <w:t>质状</w:t>
      </w:r>
      <w:r>
        <w:rPr>
          <w:rFonts w:ascii="FangSong" w:hAnsi="FangSong" w:eastAsia="FangSong" w:cs="FangSong"/>
          <w:sz w:val="24"/>
          <w:szCs w:val="24"/>
          <w:spacing w:val="-10"/>
        </w:rPr>
        <w:t>况</w:t>
      </w:r>
      <w:r>
        <w:rPr>
          <w:rFonts w:ascii="FangSong" w:hAnsi="FangSong" w:eastAsia="FangSong" w:cs="FangSong"/>
          <w:sz w:val="24"/>
          <w:szCs w:val="24"/>
          <w:spacing w:val="-7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7"/>
        </w:rPr>
        <w:t>(</w:t>
      </w:r>
      <w:r>
        <w:rPr>
          <w:rFonts w:ascii="FangSong" w:hAnsi="FangSong" w:eastAsia="FangSong" w:cs="FangSong"/>
          <w:sz w:val="24"/>
          <w:szCs w:val="24"/>
          <w:spacing w:val="-7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7"/>
        </w:rPr>
        <w:t>生产数中的不良数、不良率</w:t>
      </w:r>
      <w:r>
        <w:rPr>
          <w:rFonts w:ascii="FangSong" w:hAnsi="FangSong" w:eastAsia="FangSong" w:cs="FangSong"/>
          <w:sz w:val="24"/>
          <w:szCs w:val="24"/>
          <w:spacing w:val="-7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7"/>
        </w:rPr>
        <w:t>)</w:t>
      </w:r>
      <w:r>
        <w:rPr>
          <w:rFonts w:ascii="FangSong" w:hAnsi="FangSong" w:eastAsia="FangSong" w:cs="FangSong"/>
          <w:sz w:val="24"/>
          <w:szCs w:val="24"/>
          <w:spacing w:val="-7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7"/>
        </w:rPr>
        <w:t>、设备状况等生产数据；生产加工进度通过各种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报</w:t>
      </w:r>
      <w:r>
        <w:rPr>
          <w:rFonts w:ascii="FangSong" w:hAnsi="FangSong" w:eastAsia="FangSong" w:cs="FangSong"/>
          <w:sz w:val="24"/>
          <w:szCs w:val="24"/>
          <w:spacing w:val="-3"/>
        </w:rPr>
        <w:t>表</w:t>
      </w:r>
      <w:r>
        <w:rPr>
          <w:rFonts w:ascii="FangSong" w:hAnsi="FangSong" w:eastAsia="FangSong" w:cs="FangSong"/>
          <w:sz w:val="24"/>
          <w:szCs w:val="24"/>
          <w:spacing w:val="-2"/>
        </w:rPr>
        <w:t>、图表形式展示，直观有效地反映生产状况及品质状况。</w:t>
      </w:r>
    </w:p>
    <w:p>
      <w:pPr>
        <w:ind w:left="485"/>
        <w:spacing w:before="1" w:line="215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2.3.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6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物流配送智能化</w:t>
      </w:r>
    </w:p>
    <w:p>
      <w:pPr>
        <w:ind w:left="16" w:right="65" w:firstLine="468"/>
        <w:spacing w:before="182" w:line="362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3"/>
        </w:rPr>
        <w:t>基于条形码、二维码、无线射频识别</w:t>
      </w:r>
      <w:r>
        <w:rPr>
          <w:rFonts w:ascii="FangSong" w:hAnsi="FangSong" w:eastAsia="FangSong" w:cs="FangSong"/>
          <w:sz w:val="24"/>
          <w:szCs w:val="24"/>
          <w:spacing w:val="-3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RFI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</w:t>
      </w:r>
      <w:r>
        <w:rPr>
          <w:rFonts w:ascii="FangSong" w:hAnsi="FangSong" w:eastAsia="FangSong" w:cs="FangSong"/>
          <w:sz w:val="24"/>
          <w:szCs w:val="24"/>
          <w:spacing w:val="-3"/>
        </w:rPr>
        <w:t>)</w:t>
      </w:r>
      <w:r>
        <w:rPr>
          <w:rFonts w:ascii="FangSong" w:hAnsi="FangSong" w:eastAsia="FangSong" w:cs="FangSong"/>
          <w:sz w:val="24"/>
          <w:szCs w:val="24"/>
          <w:spacing w:val="-3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等识别技术实现自动出入库管理，实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现</w:t>
      </w:r>
      <w:r>
        <w:rPr>
          <w:rFonts w:ascii="FangSong" w:hAnsi="FangSong" w:eastAsia="FangSong" w:cs="FangSong"/>
          <w:sz w:val="24"/>
          <w:szCs w:val="24"/>
          <w:spacing w:val="-2"/>
        </w:rPr>
        <w:t>仓储配送与生产计划、制造执行以及企业资源管理等业务的集成；能够基于生产线实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际生</w:t>
      </w:r>
      <w:r>
        <w:rPr>
          <w:rFonts w:ascii="FangSong" w:hAnsi="FangSong" w:eastAsia="FangSong" w:cs="FangSong"/>
          <w:sz w:val="24"/>
          <w:szCs w:val="24"/>
          <w:spacing w:val="-2"/>
        </w:rPr>
        <w:t>产情况拉动物料配送，根据客户和产品需求调整目标库存水平。</w:t>
      </w:r>
    </w:p>
    <w:p>
      <w:pPr>
        <w:ind w:left="485"/>
        <w:spacing w:before="1" w:line="216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"/>
        </w:rPr>
        <w:t>2.3.7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能源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资源利用集约化</w:t>
      </w:r>
    </w:p>
    <w:p>
      <w:pPr>
        <w:sectPr>
          <w:footerReference w:type="default" r:id="rId5"/>
          <w:pgSz w:w="11910" w:h="16830"/>
          <w:pgMar w:top="1430" w:right="1344" w:bottom="1224" w:left="1425" w:header="0" w:footer="1061" w:gutter="0"/>
        </w:sectPr>
        <w:rPr/>
      </w:pPr>
    </w:p>
    <w:p>
      <w:pPr>
        <w:ind w:left="480"/>
        <w:spacing w:before="103" w:line="217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建立能源综合管理监测系统，主要耗能设备实现实时监测与控制；建立产耗</w:t>
      </w:r>
      <w:r>
        <w:rPr>
          <w:rFonts w:ascii="FangSong" w:hAnsi="FangSong" w:eastAsia="FangSong" w:cs="FangSong"/>
          <w:sz w:val="24"/>
          <w:szCs w:val="24"/>
          <w:spacing w:val="-1"/>
        </w:rPr>
        <w:t>预</w:t>
      </w:r>
      <w:r>
        <w:rPr>
          <w:rFonts w:ascii="FangSong" w:hAnsi="FangSong" w:eastAsia="FangSong" w:cs="FangSong"/>
          <w:sz w:val="24"/>
          <w:szCs w:val="24"/>
        </w:rPr>
        <w:t>测模</w:t>
      </w:r>
    </w:p>
    <w:p>
      <w:pPr>
        <w:ind w:left="9" w:right="76" w:firstLine="3"/>
        <w:spacing w:before="182" w:line="35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0"/>
        </w:rPr>
        <w:t>型</w:t>
      </w:r>
      <w:r>
        <w:rPr>
          <w:rFonts w:ascii="FangSong" w:hAnsi="FangSong" w:eastAsia="FangSong" w:cs="FangSong"/>
          <w:sz w:val="24"/>
          <w:szCs w:val="24"/>
          <w:spacing w:val="-10"/>
        </w:rPr>
        <w:t>，水、电、气</w:t>
      </w:r>
      <w:r>
        <w:rPr>
          <w:rFonts w:ascii="FangSong" w:hAnsi="FangSong" w:eastAsia="FangSong" w:cs="FangSong"/>
          <w:sz w:val="24"/>
          <w:szCs w:val="24"/>
          <w:spacing w:val="-10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0"/>
        </w:rPr>
        <w:t>(</w:t>
      </w:r>
      <w:r>
        <w:rPr>
          <w:rFonts w:ascii="FangSong" w:hAnsi="FangSong" w:eastAsia="FangSong" w:cs="FangSong"/>
          <w:sz w:val="24"/>
          <w:szCs w:val="24"/>
          <w:spacing w:val="-10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0"/>
        </w:rPr>
        <w:t>汽</w:t>
      </w:r>
      <w:r>
        <w:rPr>
          <w:rFonts w:ascii="FangSong" w:hAnsi="FangSong" w:eastAsia="FangSong" w:cs="FangSong"/>
          <w:sz w:val="24"/>
          <w:szCs w:val="24"/>
          <w:spacing w:val="-10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0"/>
        </w:rPr>
        <w:t>)</w:t>
      </w:r>
      <w:r>
        <w:rPr>
          <w:rFonts w:ascii="FangSong" w:hAnsi="FangSong" w:eastAsia="FangSong" w:cs="FangSong"/>
          <w:sz w:val="24"/>
          <w:szCs w:val="24"/>
          <w:spacing w:val="-10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0"/>
        </w:rPr>
        <w:t>、煤、油以及物料等消耗实现实时监控、</w:t>
      </w:r>
      <w:r>
        <w:rPr>
          <w:rFonts w:ascii="FangSong" w:hAnsi="FangSong" w:eastAsia="FangSong" w:cs="FangSong"/>
          <w:sz w:val="24"/>
          <w:szCs w:val="24"/>
          <w:spacing w:val="-10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0"/>
        </w:rPr>
        <w:t>自动分析，实现能源资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源的优</w:t>
      </w:r>
      <w:r>
        <w:rPr>
          <w:rFonts w:ascii="FangSong" w:hAnsi="FangSong" w:eastAsia="FangSong" w:cs="FangSong"/>
          <w:sz w:val="24"/>
          <w:szCs w:val="24"/>
          <w:spacing w:val="-5"/>
        </w:rPr>
        <w:t>化</w:t>
      </w:r>
      <w:r>
        <w:rPr>
          <w:rFonts w:ascii="FangSong" w:hAnsi="FangSong" w:eastAsia="FangSong" w:cs="FangSong"/>
          <w:sz w:val="24"/>
          <w:szCs w:val="24"/>
          <w:spacing w:val="-3"/>
        </w:rPr>
        <w:t>调度、平衡预测和有效管理。</w:t>
      </w:r>
    </w:p>
    <w:p>
      <w:pPr>
        <w:ind w:left="479"/>
        <w:spacing w:line="214" w:lineRule="auto"/>
        <w:outlineLvl w:val="0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2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9"/>
        </w:rPr>
        <w:t>.4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智能生产(流程型)</w:t>
      </w:r>
    </w:p>
    <w:p>
      <w:pPr>
        <w:ind w:left="1" w:right="61" w:firstLine="479"/>
        <w:spacing w:before="198" w:line="36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2"/>
        </w:rPr>
        <w:t>建立</w:t>
      </w:r>
      <w:r>
        <w:rPr>
          <w:rFonts w:ascii="FangSong" w:hAnsi="FangSong" w:eastAsia="FangSong" w:cs="FangSong"/>
          <w:sz w:val="24"/>
          <w:szCs w:val="24"/>
          <w:spacing w:val="-10"/>
        </w:rPr>
        <w:t>生</w:t>
      </w:r>
      <w:r>
        <w:rPr>
          <w:rFonts w:ascii="FangSong" w:hAnsi="FangSong" w:eastAsia="FangSong" w:cs="FangSong"/>
          <w:sz w:val="24"/>
          <w:szCs w:val="24"/>
          <w:spacing w:val="-6"/>
        </w:rPr>
        <w:t>产执行系统</w:t>
      </w:r>
      <w:r>
        <w:rPr>
          <w:rFonts w:ascii="FangSong" w:hAnsi="FangSong" w:eastAsia="FangSong" w:cs="FangSong"/>
          <w:sz w:val="24"/>
          <w:szCs w:val="24"/>
          <w:spacing w:val="-6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(</w:t>
      </w:r>
      <w:r>
        <w:rPr>
          <w:rFonts w:ascii="FangSong" w:hAnsi="FangSong" w:eastAsia="FangSong" w:cs="FangSong"/>
          <w:sz w:val="24"/>
          <w:szCs w:val="24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>MES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)</w:t>
      </w:r>
      <w:r>
        <w:rPr>
          <w:rFonts w:ascii="FangSong" w:hAnsi="FangSong" w:eastAsia="FangSong" w:cs="FangSong"/>
          <w:sz w:val="24"/>
          <w:szCs w:val="24"/>
          <w:spacing w:val="-6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，生产计划、调度均建立模型，实现生产模型化分析决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策、过程量化管理、成本和质量动态跟踪以及从原材料到产成品的一体化协同优</w:t>
      </w:r>
      <w:r>
        <w:rPr>
          <w:rFonts w:ascii="FangSong" w:hAnsi="FangSong" w:eastAsia="FangSong" w:cs="FangSong"/>
          <w:sz w:val="24"/>
          <w:szCs w:val="24"/>
        </w:rPr>
        <w:t>化。建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立企业资源计划系统</w:t>
      </w:r>
      <w:r>
        <w:rPr>
          <w:rFonts w:ascii="FangSong" w:hAnsi="FangSong" w:eastAsia="FangSong" w:cs="FangSong"/>
          <w:sz w:val="24"/>
          <w:szCs w:val="24"/>
          <w:spacing w:val="-1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ERP</w:t>
      </w:r>
      <w:r>
        <w:rPr>
          <w:rFonts w:ascii="FangSong" w:hAnsi="FangSong" w:eastAsia="FangSong" w:cs="FangSong"/>
          <w:sz w:val="24"/>
          <w:szCs w:val="24"/>
          <w:spacing w:val="-1"/>
        </w:rPr>
        <w:t>)</w:t>
      </w:r>
      <w:r>
        <w:rPr>
          <w:rFonts w:ascii="FangSong" w:hAnsi="FangSong" w:eastAsia="FangSong" w:cs="FangSong"/>
          <w:sz w:val="24"/>
          <w:szCs w:val="24"/>
          <w:spacing w:val="-1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，实</w:t>
      </w:r>
      <w:r>
        <w:rPr>
          <w:rFonts w:ascii="FangSong" w:hAnsi="FangSong" w:eastAsia="FangSong" w:cs="FangSong"/>
          <w:sz w:val="24"/>
          <w:szCs w:val="24"/>
        </w:rPr>
        <w:t>现企业经营、管理和决策的智能优化。建立工厂通信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网络架构，实现工艺、生产、检验、物流等制造过程各环节之间，以及制造过程</w:t>
      </w:r>
      <w:r>
        <w:rPr>
          <w:rFonts w:ascii="FangSong" w:hAnsi="FangSong" w:eastAsia="FangSong" w:cs="FangSong"/>
          <w:sz w:val="24"/>
          <w:szCs w:val="24"/>
        </w:rPr>
        <w:t>与数据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5"/>
        </w:rPr>
        <w:t>采集和监控系统、生产执行系统</w:t>
      </w:r>
      <w:r>
        <w:rPr>
          <w:rFonts w:ascii="FangSong" w:hAnsi="FangSong" w:eastAsia="FangSong" w:cs="FangSong"/>
          <w:sz w:val="24"/>
          <w:szCs w:val="24"/>
          <w:spacing w:val="-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5"/>
        </w:rPr>
        <w:t>(</w:t>
      </w:r>
      <w:r>
        <w:rPr>
          <w:rFonts w:ascii="FangSong" w:hAnsi="FangSong" w:eastAsia="FangSong" w:cs="FangSong"/>
          <w:sz w:val="24"/>
          <w:szCs w:val="24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MES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5"/>
        </w:rPr>
        <w:t>)</w:t>
      </w:r>
      <w:r>
        <w:rPr>
          <w:rFonts w:ascii="FangSong" w:hAnsi="FangSong" w:eastAsia="FangSong" w:cs="FangSong"/>
          <w:sz w:val="24"/>
          <w:szCs w:val="24"/>
          <w:spacing w:val="-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5"/>
        </w:rPr>
        <w:t>、企业资源计划系统</w:t>
      </w:r>
      <w:r>
        <w:rPr>
          <w:rFonts w:ascii="FangSong" w:hAnsi="FangSong" w:eastAsia="FangSong" w:cs="FangSong"/>
          <w:sz w:val="24"/>
          <w:szCs w:val="24"/>
          <w:spacing w:val="-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5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E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FangSong" w:hAnsi="FangSong" w:eastAsia="FangSong" w:cs="FangSong"/>
          <w:sz w:val="24"/>
          <w:szCs w:val="24"/>
          <w:spacing w:val="-5"/>
        </w:rPr>
        <w:t>)</w:t>
      </w:r>
      <w:r>
        <w:rPr>
          <w:rFonts w:ascii="FangSong" w:hAnsi="FangSong" w:eastAsia="FangSong" w:cs="FangSong"/>
          <w:sz w:val="24"/>
          <w:szCs w:val="24"/>
          <w:spacing w:val="-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5"/>
        </w:rPr>
        <w:t>之间的信息互联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3"/>
        </w:rPr>
        <w:t>互通。</w:t>
      </w:r>
    </w:p>
    <w:p>
      <w:pPr>
        <w:ind w:left="479"/>
        <w:spacing w:line="215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2.4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.1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生产排程柔性化</w:t>
      </w:r>
    </w:p>
    <w:p>
      <w:pPr>
        <w:ind w:left="17" w:right="75" w:firstLine="462"/>
        <w:spacing w:before="183" w:line="362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8"/>
        </w:rPr>
        <w:t>建</w:t>
      </w:r>
      <w:r>
        <w:rPr>
          <w:rFonts w:ascii="FangSong" w:hAnsi="FangSong" w:eastAsia="FangSong" w:cs="FangSong"/>
          <w:sz w:val="24"/>
          <w:szCs w:val="24"/>
          <w:spacing w:val="-5"/>
        </w:rPr>
        <w:t>立高级计划与排产系统</w:t>
      </w:r>
      <w:r>
        <w:rPr>
          <w:rFonts w:ascii="FangSong" w:hAnsi="FangSong" w:eastAsia="FangSong" w:cs="FangSong"/>
          <w:sz w:val="24"/>
          <w:szCs w:val="24"/>
          <w:spacing w:val="-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5"/>
        </w:rPr>
        <w:t>(</w:t>
      </w:r>
      <w:r>
        <w:rPr>
          <w:rFonts w:ascii="FangSong" w:hAnsi="FangSong" w:eastAsia="FangSong" w:cs="FangSong"/>
          <w:sz w:val="24"/>
          <w:szCs w:val="24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APS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5"/>
        </w:rPr>
        <w:t>)</w:t>
      </w:r>
      <w:r>
        <w:rPr>
          <w:rFonts w:ascii="FangSong" w:hAnsi="FangSong" w:eastAsia="FangSong" w:cs="FangSong"/>
          <w:sz w:val="24"/>
          <w:szCs w:val="24"/>
          <w:spacing w:val="-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5"/>
        </w:rPr>
        <w:t>，通过集中排程、可视化调度、工业大数据等及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时准确掌</w:t>
      </w:r>
      <w:r>
        <w:rPr>
          <w:rFonts w:ascii="FangSong" w:hAnsi="FangSong" w:eastAsia="FangSong" w:cs="FangSong"/>
          <w:sz w:val="24"/>
          <w:szCs w:val="24"/>
          <w:spacing w:val="-3"/>
        </w:rPr>
        <w:t>握</w:t>
      </w:r>
      <w:r>
        <w:rPr>
          <w:rFonts w:ascii="FangSong" w:hAnsi="FangSong" w:eastAsia="FangSong" w:cs="FangSong"/>
          <w:sz w:val="24"/>
          <w:szCs w:val="24"/>
          <w:spacing w:val="-2"/>
        </w:rPr>
        <w:t>生产、设备、人员等生产信息，应用多种算法提高生产排程效率，实现柔性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生产，</w:t>
      </w:r>
      <w:r>
        <w:rPr>
          <w:rFonts w:ascii="FangSong" w:hAnsi="FangSong" w:eastAsia="FangSong" w:cs="FangSong"/>
          <w:sz w:val="24"/>
          <w:szCs w:val="24"/>
          <w:spacing w:val="-4"/>
        </w:rPr>
        <w:t>全</w:t>
      </w:r>
      <w:r>
        <w:rPr>
          <w:rFonts w:ascii="FangSong" w:hAnsi="FangSong" w:eastAsia="FangSong" w:cs="FangSong"/>
          <w:sz w:val="24"/>
          <w:szCs w:val="24"/>
          <w:spacing w:val="-3"/>
        </w:rPr>
        <w:t>面适应多品种、小批量的订单需求。</w:t>
      </w:r>
    </w:p>
    <w:p>
      <w:pPr>
        <w:ind w:left="479"/>
        <w:spacing w:before="1" w:line="215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2.4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.2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生产作业数字化</w:t>
      </w:r>
    </w:p>
    <w:p>
      <w:pPr>
        <w:ind w:left="8" w:firstLine="489"/>
        <w:spacing w:before="184" w:line="35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1"/>
        </w:rPr>
        <w:t>生产管理</w:t>
      </w:r>
      <w:r>
        <w:rPr>
          <w:rFonts w:ascii="FangSong" w:hAnsi="FangSong" w:eastAsia="FangSong" w:cs="FangSong"/>
          <w:sz w:val="24"/>
          <w:szCs w:val="24"/>
        </w:rPr>
        <w:t>系统和分布式控制系统(</w:t>
      </w:r>
      <w:r>
        <w:rPr>
          <w:rFonts w:ascii="Times New Roman" w:hAnsi="Times New Roman" w:eastAsia="Times New Roman" w:cs="Times New Roman"/>
          <w:sz w:val="24"/>
          <w:szCs w:val="24"/>
        </w:rPr>
        <w:t>DCS</w:t>
      </w:r>
      <w:r>
        <w:rPr>
          <w:rFonts w:ascii="FangSong" w:hAnsi="FangSong" w:eastAsia="FangSong" w:cs="FangSong"/>
          <w:sz w:val="24"/>
          <w:szCs w:val="24"/>
        </w:rPr>
        <w:t>)全面集成，自动生成企业所需要的日报表、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盘点表、月质量报表等相关报表。生产流水线上重要工艺参数、设备状态、料位、喂料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量等实行实时监控；图形站上的生产流程图所有显示值均为</w:t>
      </w:r>
      <w:r>
        <w:rPr>
          <w:rFonts w:ascii="FangSong" w:hAnsi="FangSong" w:eastAsia="FangSong" w:cs="FangSong"/>
          <w:sz w:val="24"/>
          <w:szCs w:val="24"/>
          <w:spacing w:val="-1"/>
        </w:rPr>
        <w:t>动态数据，可定时刷新。</w:t>
      </w:r>
    </w:p>
    <w:p>
      <w:pPr>
        <w:ind w:left="479"/>
        <w:spacing w:line="216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2.4.3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质量控制可追溯</w:t>
      </w:r>
    </w:p>
    <w:p>
      <w:pPr>
        <w:ind w:right="75" w:firstLine="497"/>
        <w:spacing w:before="199" w:line="36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生产线安装大</w:t>
      </w:r>
      <w:r>
        <w:rPr>
          <w:rFonts w:ascii="FangSong" w:hAnsi="FangSong" w:eastAsia="FangSong" w:cs="FangSong"/>
          <w:sz w:val="24"/>
          <w:szCs w:val="24"/>
          <w:spacing w:val="-3"/>
        </w:rPr>
        <w:t>量</w:t>
      </w:r>
      <w:r>
        <w:rPr>
          <w:rFonts w:ascii="FangSong" w:hAnsi="FangSong" w:eastAsia="FangSong" w:cs="FangSong"/>
          <w:sz w:val="24"/>
          <w:szCs w:val="24"/>
          <w:spacing w:val="-2"/>
        </w:rPr>
        <w:t>传感器探测温度、压力、热能、振动和噪声等，用大数据分析整个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生产流程，一旦某个流程偏离标准工艺，及时报警预判。质量管理</w:t>
      </w:r>
      <w:r>
        <w:rPr>
          <w:rFonts w:ascii="FangSong" w:hAnsi="FangSong" w:eastAsia="FangSong" w:cs="FangSong"/>
          <w:sz w:val="24"/>
          <w:szCs w:val="24"/>
          <w:spacing w:val="-1"/>
        </w:rPr>
        <w:t>系统和化验设备无缝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集成，实现在线检测。企业基于同一个平台系统进行操作，与检测</w:t>
      </w:r>
      <w:r>
        <w:rPr>
          <w:rFonts w:ascii="FangSong" w:hAnsi="FangSong" w:eastAsia="FangSong" w:cs="FangSong"/>
          <w:sz w:val="24"/>
          <w:szCs w:val="24"/>
          <w:spacing w:val="-1"/>
        </w:rPr>
        <w:t>设备集成，自动形成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6"/>
        </w:rPr>
        <w:t>使用数据，系统自动汇总质量数据信息。统计过程控制(</w:t>
      </w:r>
      <w:r>
        <w:rPr>
          <w:rFonts w:ascii="Times New Roman" w:hAnsi="Times New Roman" w:eastAsia="Times New Roman" w:cs="Times New Roman"/>
          <w:sz w:val="24"/>
          <w:szCs w:val="24"/>
        </w:rPr>
        <w:t>SPC</w:t>
      </w:r>
      <w:r>
        <w:rPr>
          <w:rFonts w:ascii="FangSong" w:hAnsi="FangSong" w:eastAsia="FangSong" w:cs="FangSong"/>
          <w:sz w:val="24"/>
          <w:szCs w:val="24"/>
          <w:spacing w:val="6"/>
        </w:rPr>
        <w:t>)自动生产，实现质量全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2"/>
        </w:rPr>
        <w:t>程</w:t>
      </w:r>
      <w:r>
        <w:rPr>
          <w:rFonts w:ascii="FangSong" w:hAnsi="FangSong" w:eastAsia="FangSong" w:cs="FangSong"/>
          <w:sz w:val="24"/>
          <w:szCs w:val="24"/>
          <w:spacing w:val="-10"/>
        </w:rPr>
        <w:t>追溯。</w:t>
      </w:r>
    </w:p>
    <w:p>
      <w:pPr>
        <w:ind w:left="479"/>
        <w:spacing w:before="1" w:line="218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2.4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.4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生产设备自管理</w:t>
      </w:r>
    </w:p>
    <w:p>
      <w:pPr>
        <w:ind w:left="7" w:right="75" w:firstLine="474"/>
        <w:spacing w:before="179" w:line="35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设备台账、点检、保养、维修等管理实现数字化；通过传感器采集设备的相关工</w:t>
      </w:r>
      <w:r>
        <w:rPr>
          <w:rFonts w:ascii="FangSong" w:hAnsi="FangSong" w:eastAsia="FangSong" w:cs="FangSong"/>
          <w:sz w:val="24"/>
          <w:szCs w:val="24"/>
        </w:rPr>
        <w:t>艺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参数，自动在线监测设备工作状态，实现在线数据处理和分析判断，及时进行设备故</w:t>
      </w:r>
      <w:r>
        <w:rPr>
          <w:rFonts w:ascii="FangSong" w:hAnsi="FangSong" w:eastAsia="FangSong" w:cs="FangSong"/>
          <w:sz w:val="24"/>
          <w:szCs w:val="24"/>
        </w:rPr>
        <w:t>障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10"/>
        </w:rPr>
        <w:t>自</w:t>
      </w:r>
      <w:r>
        <w:rPr>
          <w:rFonts w:ascii="FangSong" w:hAnsi="FangSong" w:eastAsia="FangSong" w:cs="FangSong"/>
          <w:sz w:val="24"/>
          <w:szCs w:val="24"/>
          <w:spacing w:val="5"/>
        </w:rPr>
        <w:t>动报警和预诊断，部分设备可自动调试修复；设备综合效率(</w:t>
      </w:r>
      <w:r>
        <w:rPr>
          <w:rFonts w:ascii="Times New Roman" w:hAnsi="Times New Roman" w:eastAsia="Times New Roman" w:cs="Times New Roman"/>
          <w:sz w:val="24"/>
          <w:szCs w:val="24"/>
        </w:rPr>
        <w:t>OEE</w:t>
      </w:r>
      <w:r>
        <w:rPr>
          <w:rFonts w:ascii="FangSong" w:hAnsi="FangSong" w:eastAsia="FangSong" w:cs="FangSong"/>
          <w:sz w:val="24"/>
          <w:szCs w:val="24"/>
          <w:spacing w:val="5"/>
        </w:rPr>
        <w:t>)自动生成。</w:t>
      </w:r>
    </w:p>
    <w:p>
      <w:pPr>
        <w:ind w:left="479"/>
        <w:spacing w:before="1" w:line="217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2.4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.5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生产管理透明化</w:t>
      </w:r>
    </w:p>
    <w:p>
      <w:pPr>
        <w:sectPr>
          <w:footerReference w:type="default" r:id="rId6"/>
          <w:pgSz w:w="11910" w:h="16830"/>
          <w:pgMar w:top="1430" w:right="1349" w:bottom="1223" w:left="1431" w:header="0" w:footer="1061" w:gutter="0"/>
        </w:sectPr>
        <w:rPr/>
      </w:pPr>
    </w:p>
    <w:p>
      <w:pPr>
        <w:ind w:left="1" w:right="65" w:firstLine="489"/>
        <w:spacing w:before="103" w:line="35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8"/>
        </w:rPr>
        <w:t>可视化系统实时呈现包含生产状况</w:t>
      </w:r>
      <w:r>
        <w:rPr>
          <w:rFonts w:ascii="FangSong" w:hAnsi="FangSong" w:eastAsia="FangSong" w:cs="FangSong"/>
          <w:sz w:val="24"/>
          <w:szCs w:val="24"/>
          <w:spacing w:val="-8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(</w:t>
      </w:r>
      <w:r>
        <w:rPr>
          <w:rFonts w:ascii="FangSong" w:hAnsi="FangSong" w:eastAsia="FangSong" w:cs="FangSong"/>
          <w:sz w:val="24"/>
          <w:szCs w:val="24"/>
          <w:spacing w:val="-8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生产数、生产效率、订单总数、完成率</w:t>
      </w:r>
      <w:r>
        <w:rPr>
          <w:rFonts w:ascii="FangSong" w:hAnsi="FangSong" w:eastAsia="FangSong" w:cs="FangSong"/>
          <w:sz w:val="24"/>
          <w:szCs w:val="24"/>
          <w:spacing w:val="-8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)</w:t>
      </w:r>
      <w:r>
        <w:rPr>
          <w:rFonts w:ascii="FangSong" w:hAnsi="FangSong" w:eastAsia="FangSong" w:cs="FangSong"/>
          <w:sz w:val="24"/>
          <w:szCs w:val="24"/>
          <w:spacing w:val="-8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、品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4"/>
        </w:rPr>
        <w:t>质状</w:t>
      </w:r>
      <w:r>
        <w:rPr>
          <w:rFonts w:ascii="FangSong" w:hAnsi="FangSong" w:eastAsia="FangSong" w:cs="FangSong"/>
          <w:sz w:val="24"/>
          <w:szCs w:val="24"/>
          <w:spacing w:val="-10"/>
        </w:rPr>
        <w:t>况</w:t>
      </w:r>
      <w:r>
        <w:rPr>
          <w:rFonts w:ascii="FangSong" w:hAnsi="FangSong" w:eastAsia="FangSong" w:cs="FangSong"/>
          <w:sz w:val="24"/>
          <w:szCs w:val="24"/>
          <w:spacing w:val="-7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7"/>
        </w:rPr>
        <w:t>(</w:t>
      </w:r>
      <w:r>
        <w:rPr>
          <w:rFonts w:ascii="FangSong" w:hAnsi="FangSong" w:eastAsia="FangSong" w:cs="FangSong"/>
          <w:sz w:val="24"/>
          <w:szCs w:val="24"/>
          <w:spacing w:val="-7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7"/>
        </w:rPr>
        <w:t>生产数中的不良数、不良率</w:t>
      </w:r>
      <w:r>
        <w:rPr>
          <w:rFonts w:ascii="FangSong" w:hAnsi="FangSong" w:eastAsia="FangSong" w:cs="FangSong"/>
          <w:sz w:val="24"/>
          <w:szCs w:val="24"/>
          <w:spacing w:val="-7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7"/>
        </w:rPr>
        <w:t>)</w:t>
      </w:r>
      <w:r>
        <w:rPr>
          <w:rFonts w:ascii="FangSong" w:hAnsi="FangSong" w:eastAsia="FangSong" w:cs="FangSong"/>
          <w:sz w:val="24"/>
          <w:szCs w:val="24"/>
          <w:spacing w:val="-7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7"/>
        </w:rPr>
        <w:t>、设备状况等生产数据；生产加工进度通过各种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报</w:t>
      </w:r>
      <w:r>
        <w:rPr>
          <w:rFonts w:ascii="FangSong" w:hAnsi="FangSong" w:eastAsia="FangSong" w:cs="FangSong"/>
          <w:sz w:val="24"/>
          <w:szCs w:val="24"/>
          <w:spacing w:val="-3"/>
        </w:rPr>
        <w:t>表</w:t>
      </w:r>
      <w:r>
        <w:rPr>
          <w:rFonts w:ascii="FangSong" w:hAnsi="FangSong" w:eastAsia="FangSong" w:cs="FangSong"/>
          <w:sz w:val="24"/>
          <w:szCs w:val="24"/>
          <w:spacing w:val="-2"/>
        </w:rPr>
        <w:t>、图表形式展示，直观有效地反映生产状况及品质状况。</w:t>
      </w:r>
    </w:p>
    <w:p>
      <w:pPr>
        <w:ind w:left="476"/>
        <w:spacing w:line="216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"/>
        </w:rPr>
        <w:t>2.4.6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能源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系统和水电仪表无缝整合</w:t>
      </w:r>
    </w:p>
    <w:p>
      <w:pPr>
        <w:ind w:left="6" w:right="65" w:firstLine="478"/>
        <w:spacing w:before="194" w:line="359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准</w:t>
      </w:r>
      <w:r>
        <w:rPr>
          <w:rFonts w:ascii="FangSong" w:hAnsi="FangSong" w:eastAsia="FangSong" w:cs="FangSong"/>
          <w:sz w:val="24"/>
          <w:szCs w:val="24"/>
          <w:spacing w:val="-3"/>
        </w:rPr>
        <w:t>确</w:t>
      </w:r>
      <w:r>
        <w:rPr>
          <w:rFonts w:ascii="FangSong" w:hAnsi="FangSong" w:eastAsia="FangSong" w:cs="FangSong"/>
          <w:sz w:val="24"/>
          <w:szCs w:val="24"/>
          <w:spacing w:val="-2"/>
        </w:rPr>
        <w:t>掌握各类能源介质分系统运行状况；完善能源计量体系，提供数据支撑、统一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2"/>
        </w:rPr>
        <w:t>数</w:t>
      </w:r>
      <w:r>
        <w:rPr>
          <w:rFonts w:ascii="FangSong" w:hAnsi="FangSong" w:eastAsia="FangSong" w:cs="FangSong"/>
          <w:sz w:val="24"/>
          <w:szCs w:val="24"/>
          <w:spacing w:val="-10"/>
        </w:rPr>
        <w:t>据来源。</w:t>
      </w:r>
    </w:p>
    <w:p>
      <w:pPr>
        <w:ind w:left="476"/>
        <w:spacing w:before="1" w:line="215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2.4.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7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物流配送智能化</w:t>
      </w:r>
    </w:p>
    <w:p>
      <w:pPr>
        <w:ind w:left="7" w:right="50" w:firstLine="468"/>
        <w:spacing w:before="182" w:line="362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3"/>
        </w:rPr>
        <w:t>基于条形码、二维码、无线射频识别</w:t>
      </w:r>
      <w:r>
        <w:rPr>
          <w:rFonts w:ascii="FangSong" w:hAnsi="FangSong" w:eastAsia="FangSong" w:cs="FangSong"/>
          <w:sz w:val="24"/>
          <w:szCs w:val="24"/>
          <w:spacing w:val="-3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RFI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</w:t>
      </w:r>
      <w:r>
        <w:rPr>
          <w:rFonts w:ascii="FangSong" w:hAnsi="FangSong" w:eastAsia="FangSong" w:cs="FangSong"/>
          <w:sz w:val="24"/>
          <w:szCs w:val="24"/>
          <w:spacing w:val="-3"/>
        </w:rPr>
        <w:t>)</w:t>
      </w:r>
      <w:r>
        <w:rPr>
          <w:rFonts w:ascii="FangSong" w:hAnsi="FangSong" w:eastAsia="FangSong" w:cs="FangSong"/>
          <w:sz w:val="24"/>
          <w:szCs w:val="24"/>
          <w:spacing w:val="-3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等识别技术实现自动出入库管理；实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现</w:t>
      </w:r>
      <w:r>
        <w:rPr>
          <w:rFonts w:ascii="FangSong" w:hAnsi="FangSong" w:eastAsia="FangSong" w:cs="FangSong"/>
          <w:sz w:val="24"/>
          <w:szCs w:val="24"/>
          <w:spacing w:val="-2"/>
        </w:rPr>
        <w:t>仓储配送与生产计划、制造执行以及企业资源管理等业务的集成。能够基于生产线实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际生</w:t>
      </w:r>
      <w:r>
        <w:rPr>
          <w:rFonts w:ascii="FangSong" w:hAnsi="FangSong" w:eastAsia="FangSong" w:cs="FangSong"/>
          <w:sz w:val="24"/>
          <w:szCs w:val="24"/>
          <w:spacing w:val="-2"/>
        </w:rPr>
        <w:t>产情况拉动物料配送，基于客户和产品需求调整目标库存水平。</w:t>
      </w:r>
    </w:p>
    <w:p>
      <w:pPr>
        <w:ind w:left="476"/>
        <w:spacing w:line="215" w:lineRule="auto"/>
        <w:outlineLvl w:val="0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2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9"/>
        </w:rPr>
        <w:t>.5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智能装备(离散型)</w:t>
      </w:r>
    </w:p>
    <w:p>
      <w:pPr>
        <w:ind w:left="2" w:right="65" w:firstLine="477"/>
        <w:spacing w:before="185" w:line="35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智能装备主要包括高档数控机床与工业机器人、增材制造装备、智能传感与控制</w:t>
      </w:r>
      <w:r>
        <w:rPr>
          <w:rFonts w:ascii="FangSong" w:hAnsi="FangSong" w:eastAsia="FangSong" w:cs="FangSong"/>
          <w:sz w:val="24"/>
          <w:szCs w:val="24"/>
        </w:rPr>
        <w:t>装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备、智能检测</w:t>
      </w:r>
      <w:r>
        <w:rPr>
          <w:rFonts w:ascii="FangSong" w:hAnsi="FangSong" w:eastAsia="FangSong" w:cs="FangSong"/>
          <w:sz w:val="24"/>
          <w:szCs w:val="24"/>
          <w:spacing w:val="-3"/>
        </w:rPr>
        <w:t>与</w:t>
      </w:r>
      <w:r>
        <w:rPr>
          <w:rFonts w:ascii="FangSong" w:hAnsi="FangSong" w:eastAsia="FangSong" w:cs="FangSong"/>
          <w:sz w:val="24"/>
          <w:szCs w:val="24"/>
          <w:spacing w:val="-2"/>
        </w:rPr>
        <w:t>装配装备、智能物流与仓储装备等。</w:t>
      </w:r>
    </w:p>
    <w:p>
      <w:pPr>
        <w:ind w:right="65" w:firstLine="487"/>
        <w:spacing w:before="2" w:line="361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8"/>
        </w:rPr>
        <w:t>制</w:t>
      </w:r>
      <w:r>
        <w:rPr>
          <w:rFonts w:ascii="FangSong" w:hAnsi="FangSong" w:eastAsia="FangSong" w:cs="FangSong"/>
          <w:sz w:val="24"/>
          <w:szCs w:val="24"/>
          <w:spacing w:val="-5"/>
        </w:rPr>
        <w:t>造</w:t>
      </w:r>
      <w:r>
        <w:rPr>
          <w:rFonts w:ascii="FangSong" w:hAnsi="FangSong" w:eastAsia="FangSong" w:cs="FangSong"/>
          <w:sz w:val="24"/>
          <w:szCs w:val="24"/>
          <w:spacing w:val="-4"/>
        </w:rPr>
        <w:t>装备数控化率超过</w:t>
      </w:r>
      <w:r>
        <w:rPr>
          <w:rFonts w:ascii="FangSong" w:hAnsi="FangSong" w:eastAsia="FangSong" w:cs="FangSong"/>
          <w:sz w:val="24"/>
          <w:szCs w:val="24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70%</w:t>
      </w:r>
      <w:r>
        <w:rPr>
          <w:rFonts w:ascii="FangSong" w:hAnsi="FangSong" w:eastAsia="FangSong" w:cs="FangSong"/>
          <w:sz w:val="24"/>
          <w:szCs w:val="24"/>
          <w:spacing w:val="-4"/>
        </w:rPr>
        <w:t>，并实现高档数控机床与工业机器人、智能传感与控制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装备、智能检测与装配装备、智能物流与仓储装备等关键技术装备之间的信息互</w:t>
      </w:r>
      <w:r>
        <w:rPr>
          <w:rFonts w:ascii="FangSong" w:hAnsi="FangSong" w:eastAsia="FangSong" w:cs="FangSong"/>
          <w:sz w:val="24"/>
          <w:szCs w:val="24"/>
        </w:rPr>
        <w:t>联互通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1"/>
        </w:rPr>
        <w:t>与集成。</w:t>
      </w:r>
    </w:p>
    <w:p>
      <w:pPr>
        <w:ind w:left="476"/>
        <w:spacing w:line="214" w:lineRule="auto"/>
        <w:outlineLvl w:val="0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2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9"/>
        </w:rPr>
        <w:t>.6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智能产线(流程型)</w:t>
      </w:r>
    </w:p>
    <w:p>
      <w:pPr>
        <w:ind w:left="11" w:right="65" w:firstLine="468"/>
        <w:spacing w:before="188" w:line="363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采用自动化生产线、机器人、高端数控机床等，建立先进控制系统，配置数据采</w:t>
      </w:r>
      <w:r>
        <w:rPr>
          <w:rFonts w:ascii="FangSong" w:hAnsi="FangSong" w:eastAsia="FangSong" w:cs="FangSong"/>
          <w:sz w:val="24"/>
          <w:szCs w:val="24"/>
        </w:rPr>
        <w:t>集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9"/>
        </w:rPr>
        <w:t>系</w:t>
      </w:r>
      <w:r>
        <w:rPr>
          <w:rFonts w:ascii="FangSong" w:hAnsi="FangSong" w:eastAsia="FangSong" w:cs="FangSong"/>
          <w:sz w:val="24"/>
          <w:szCs w:val="24"/>
          <w:spacing w:val="-5"/>
        </w:rPr>
        <w:t>统，建立实时数据平台。</w:t>
      </w:r>
    </w:p>
    <w:p>
      <w:pPr>
        <w:ind w:left="33" w:right="60" w:firstLine="447"/>
        <w:spacing w:before="2" w:line="357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0"/>
        </w:rPr>
        <w:t>采用先进控</w:t>
      </w:r>
      <w:r>
        <w:rPr>
          <w:rFonts w:ascii="FangSong" w:hAnsi="FangSong" w:eastAsia="FangSong" w:cs="FangSong"/>
          <w:sz w:val="24"/>
          <w:szCs w:val="24"/>
          <w:spacing w:val="-5"/>
        </w:rPr>
        <w:t>制系统，生产工艺数据自动采集率</w:t>
      </w:r>
      <w:r>
        <w:rPr>
          <w:rFonts w:ascii="FangSong" w:hAnsi="FangSong" w:eastAsia="FangSong" w:cs="FangSong"/>
          <w:sz w:val="24"/>
          <w:szCs w:val="24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90%</w:t>
      </w:r>
      <w:r>
        <w:rPr>
          <w:rFonts w:ascii="FangSong" w:hAnsi="FangSong" w:eastAsia="FangSong" w:cs="FangSong"/>
          <w:sz w:val="24"/>
          <w:szCs w:val="24"/>
          <w:spacing w:val="-5"/>
        </w:rPr>
        <w:t>以上，工厂自控投用率达到</w:t>
      </w:r>
      <w:r>
        <w:rPr>
          <w:rFonts w:ascii="FangSong" w:hAnsi="FangSong" w:eastAsia="FangSong" w:cs="FangSong"/>
          <w:sz w:val="24"/>
          <w:szCs w:val="24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90%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以上，</w:t>
      </w:r>
      <w:r>
        <w:rPr>
          <w:rFonts w:ascii="FangSong" w:hAnsi="FangSong" w:eastAsia="FangSong" w:cs="FangSong"/>
          <w:sz w:val="24"/>
          <w:szCs w:val="24"/>
          <w:spacing w:val="-4"/>
        </w:rPr>
        <w:t>关</w:t>
      </w:r>
      <w:r>
        <w:rPr>
          <w:rFonts w:ascii="FangSong" w:hAnsi="FangSong" w:eastAsia="FangSong" w:cs="FangSong"/>
          <w:sz w:val="24"/>
          <w:szCs w:val="24"/>
          <w:spacing w:val="-3"/>
        </w:rPr>
        <w:t>键生产环节实现基于模型的先进控制和在线优化。</w:t>
      </w:r>
    </w:p>
    <w:p>
      <w:pPr>
        <w:ind w:left="476"/>
        <w:spacing w:line="214" w:lineRule="auto"/>
        <w:outlineLvl w:val="0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7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智能管理</w:t>
      </w:r>
    </w:p>
    <w:p>
      <w:pPr>
        <w:ind w:firstLine="478"/>
        <w:spacing w:before="186" w:line="361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4"/>
        </w:rPr>
        <w:t>建立企业资源计划(</w:t>
      </w:r>
      <w:r>
        <w:rPr>
          <w:rFonts w:ascii="Times New Roman" w:hAnsi="Times New Roman" w:eastAsia="Times New Roman" w:cs="Times New Roman"/>
          <w:sz w:val="24"/>
          <w:szCs w:val="24"/>
        </w:rPr>
        <w:t>ERP</w:t>
      </w:r>
      <w:r>
        <w:rPr>
          <w:rFonts w:ascii="FangSong" w:hAnsi="FangSong" w:eastAsia="FangSong" w:cs="FangSong"/>
          <w:sz w:val="24"/>
          <w:szCs w:val="24"/>
          <w:spacing w:val="4"/>
        </w:rPr>
        <w:t>)，以系统化思维和供应链管理为核心，科学配置资源</w:t>
      </w:r>
      <w:r>
        <w:rPr>
          <w:rFonts w:ascii="FangSong" w:hAnsi="FangSong" w:eastAsia="FangSong" w:cs="FangSong"/>
          <w:sz w:val="24"/>
          <w:szCs w:val="24"/>
          <w:spacing w:val="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4"/>
        </w:rPr>
        <w:t>，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优化运行模式，改善业务流程，提高决策效率。利用跨供应链的产品全生命周期</w:t>
      </w:r>
      <w:r>
        <w:rPr>
          <w:rFonts w:ascii="FangSong" w:hAnsi="FangSong" w:eastAsia="FangSong" w:cs="FangSong"/>
          <w:sz w:val="24"/>
          <w:szCs w:val="24"/>
        </w:rPr>
        <w:t>管理系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4"/>
        </w:rPr>
        <w:t>统(</w:t>
      </w:r>
      <w:r>
        <w:rPr>
          <w:rFonts w:ascii="Times New Roman" w:hAnsi="Times New Roman" w:eastAsia="Times New Roman" w:cs="Times New Roman"/>
          <w:sz w:val="24"/>
          <w:szCs w:val="24"/>
        </w:rPr>
        <w:t>PLM</w:t>
      </w:r>
      <w:r>
        <w:rPr>
          <w:rFonts w:ascii="FangSong" w:hAnsi="FangSong" w:eastAsia="FangSong" w:cs="FangSong"/>
          <w:sz w:val="24"/>
          <w:szCs w:val="24"/>
          <w:spacing w:val="4"/>
        </w:rPr>
        <w:t>)，改善产品研发速度和敏</w:t>
      </w:r>
      <w:r>
        <w:rPr>
          <w:rFonts w:ascii="FangSong" w:hAnsi="FangSong" w:eastAsia="FangSong" w:cs="FangSong"/>
          <w:sz w:val="24"/>
          <w:szCs w:val="24"/>
          <w:spacing w:val="2"/>
        </w:rPr>
        <w:t>捷性，增强交付客户化、为客户量身定做的能力</w:t>
      </w:r>
      <w:r>
        <w:rPr>
          <w:rFonts w:ascii="FangSong" w:hAnsi="FangSong" w:eastAsia="FangSong" w:cs="FangSong"/>
          <w:sz w:val="24"/>
          <w:szCs w:val="24"/>
          <w:spacing w:val="2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2"/>
        </w:rPr>
        <w:t>。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5"/>
        </w:rPr>
        <w:t>高级计划与排产系统</w:t>
      </w:r>
      <w:r>
        <w:rPr>
          <w:rFonts w:ascii="FangSong" w:hAnsi="FangSong" w:eastAsia="FangSong" w:cs="FangSong"/>
          <w:sz w:val="24"/>
          <w:szCs w:val="24"/>
          <w:spacing w:val="-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5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AP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FangSong" w:hAnsi="FangSong" w:eastAsia="FangSong" w:cs="FangSong"/>
          <w:sz w:val="24"/>
          <w:szCs w:val="24"/>
          <w:spacing w:val="-5"/>
        </w:rPr>
        <w:t>)</w:t>
      </w:r>
      <w:r>
        <w:rPr>
          <w:rFonts w:ascii="FangSong" w:hAnsi="FangSong" w:eastAsia="FangSong" w:cs="FangSong"/>
          <w:sz w:val="24"/>
          <w:szCs w:val="24"/>
          <w:spacing w:val="-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5"/>
        </w:rPr>
        <w:t>应用拓展到企业上下游供应链，围绕核心企业的网链关系，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在正向需求流及逆向供应流之间增加供需平衡管控机制，实现供应链各环节共同</w:t>
      </w:r>
      <w:r>
        <w:rPr>
          <w:rFonts w:ascii="FangSong" w:hAnsi="FangSong" w:eastAsia="FangSong" w:cs="FangSong"/>
          <w:sz w:val="24"/>
          <w:szCs w:val="24"/>
        </w:rPr>
        <w:t>规划需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求、订单和预测分析评估调整、产能和关键物料规划与控制、多工厂多车间协同</w:t>
      </w:r>
      <w:r>
        <w:rPr>
          <w:rFonts w:ascii="FangSong" w:hAnsi="FangSong" w:eastAsia="FangSong" w:cs="FangSong"/>
          <w:sz w:val="24"/>
          <w:szCs w:val="24"/>
        </w:rPr>
        <w:t>、短中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长</w:t>
      </w:r>
      <w:r>
        <w:rPr>
          <w:rFonts w:ascii="FangSong" w:hAnsi="FangSong" w:eastAsia="FangSong" w:cs="FangSong"/>
          <w:sz w:val="24"/>
          <w:szCs w:val="24"/>
          <w:spacing w:val="-6"/>
        </w:rPr>
        <w:t>期</w:t>
      </w:r>
      <w:r>
        <w:rPr>
          <w:rFonts w:ascii="FangSong" w:hAnsi="FangSong" w:eastAsia="FangSong" w:cs="FangSong"/>
          <w:sz w:val="24"/>
          <w:szCs w:val="24"/>
          <w:spacing w:val="-4"/>
        </w:rPr>
        <w:t>物料供需平衡管控等。</w:t>
      </w:r>
    </w:p>
    <w:p>
      <w:pPr>
        <w:ind w:left="476"/>
        <w:spacing w:line="218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2.7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.1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客户管理</w:t>
      </w:r>
    </w:p>
    <w:p>
      <w:pPr>
        <w:sectPr>
          <w:footerReference w:type="default" r:id="rId7"/>
          <w:pgSz w:w="11910" w:h="16830"/>
          <w:pgMar w:top="1430" w:right="1359" w:bottom="1225" w:left="1434" w:header="0" w:footer="1061" w:gutter="0"/>
        </w:sectPr>
        <w:rPr/>
      </w:pPr>
    </w:p>
    <w:p>
      <w:pPr>
        <w:ind w:left="3" w:right="25" w:firstLine="481"/>
        <w:spacing w:before="104" w:line="36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5"/>
        </w:rPr>
        <w:t>企业信息中心应用先进的信息(</w:t>
      </w:r>
      <w:r>
        <w:rPr>
          <w:rFonts w:ascii="FangSong" w:hAnsi="FangSong" w:eastAsia="FangSong" w:cs="FangSong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CRM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5"/>
        </w:rPr>
        <w:t>、</w:t>
      </w:r>
      <w:r>
        <w:rPr>
          <w:rFonts w:ascii="Times New Roman" w:hAnsi="Times New Roman" w:eastAsia="Times New Roman" w:cs="Times New Roman"/>
          <w:sz w:val="24"/>
          <w:szCs w:val="24"/>
        </w:rPr>
        <w:t>APP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5"/>
        </w:rPr>
        <w:t>等)以及互联网技术，全方位管理</w:t>
      </w:r>
      <w:r>
        <w:rPr>
          <w:rFonts w:ascii="FangSong" w:hAnsi="FangSong" w:eastAsia="FangSong" w:cs="FangSong"/>
          <w:sz w:val="24"/>
          <w:szCs w:val="24"/>
          <w:spacing w:val="4"/>
        </w:rPr>
        <w:t>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业内部销售体系及面向市场的商业机会，需涉及人员、订单、服务，以及客户跟</w:t>
      </w:r>
      <w:r>
        <w:rPr>
          <w:rFonts w:ascii="FangSong" w:hAnsi="FangSong" w:eastAsia="FangSong" w:cs="FangSong"/>
          <w:sz w:val="24"/>
          <w:szCs w:val="24"/>
          <w:spacing w:val="-1"/>
        </w:rPr>
        <w:t>踪</w:t>
      </w:r>
      <w:r>
        <w:rPr>
          <w:rFonts w:ascii="FangSong" w:hAnsi="FangSong" w:eastAsia="FangSong" w:cs="FangSong"/>
          <w:sz w:val="24"/>
          <w:szCs w:val="24"/>
        </w:rPr>
        <w:t>、维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2"/>
        </w:rPr>
        <w:t>护</w:t>
      </w:r>
      <w:r>
        <w:rPr>
          <w:rFonts w:ascii="FangSong" w:hAnsi="FangSong" w:eastAsia="FangSong" w:cs="FangSong"/>
          <w:sz w:val="24"/>
          <w:szCs w:val="24"/>
          <w:spacing w:val="-11"/>
        </w:rPr>
        <w:t>与</w:t>
      </w:r>
      <w:r>
        <w:rPr>
          <w:rFonts w:ascii="FangSong" w:hAnsi="FangSong" w:eastAsia="FangSong" w:cs="FangSong"/>
          <w:sz w:val="24"/>
          <w:szCs w:val="24"/>
          <w:spacing w:val="-6"/>
        </w:rPr>
        <w:t>反馈等信息，从而实现信息化的管理模式，并需建立创新的与客户互动的信息平台，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所采集的交期达成、产品质量、售前</w:t>
      </w:r>
      <w:r>
        <w:rPr>
          <w:rFonts w:ascii="FangSong" w:hAnsi="FangSong" w:eastAsia="FangSong" w:cs="FangSong"/>
          <w:sz w:val="24"/>
          <w:szCs w:val="24"/>
          <w:spacing w:val="-2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(后)</w:t>
      </w:r>
      <w:r>
        <w:rPr>
          <w:rFonts w:ascii="FangSong" w:hAnsi="FangSong" w:eastAsia="FangSong" w:cs="FangSong"/>
          <w:sz w:val="24"/>
          <w:szCs w:val="24"/>
          <w:spacing w:val="-2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服务等数据需及时反馈</w:t>
      </w:r>
      <w:r>
        <w:rPr>
          <w:rFonts w:ascii="FangSong" w:hAnsi="FangSong" w:eastAsia="FangSong" w:cs="FangSong"/>
          <w:sz w:val="24"/>
          <w:szCs w:val="24"/>
          <w:spacing w:val="-1"/>
        </w:rPr>
        <w:t>给工厂资源管理信息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4"/>
        </w:rPr>
        <w:t>中</w:t>
      </w:r>
      <w:r>
        <w:rPr>
          <w:rFonts w:ascii="FangSong" w:hAnsi="FangSong" w:eastAsia="FangSong" w:cs="FangSong"/>
          <w:sz w:val="24"/>
          <w:szCs w:val="24"/>
          <w:spacing w:val="-13"/>
        </w:rPr>
        <w:t>心。</w:t>
      </w:r>
    </w:p>
    <w:p>
      <w:pPr>
        <w:ind w:left="479"/>
        <w:spacing w:line="218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2.7.2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供应商管理</w:t>
      </w:r>
    </w:p>
    <w:p>
      <w:pPr>
        <w:ind w:left="1" w:right="25" w:firstLine="513"/>
        <w:spacing w:before="179" w:line="361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3"/>
        </w:rPr>
        <w:t>以数字化车间集成信息及采购运营数据为支撑，分析不同时期影响各个产品采</w:t>
      </w:r>
      <w:r>
        <w:rPr>
          <w:rFonts w:ascii="FangSong" w:hAnsi="FangSong" w:eastAsia="FangSong" w:cs="FangSong"/>
          <w:sz w:val="24"/>
          <w:szCs w:val="24"/>
          <w:spacing w:val="-1"/>
        </w:rPr>
        <w:t>购</w:t>
      </w:r>
      <w:r>
        <w:rPr>
          <w:rFonts w:ascii="FangSong" w:hAnsi="FangSong" w:eastAsia="FangSong" w:cs="FangSong"/>
          <w:sz w:val="24"/>
          <w:szCs w:val="24"/>
        </w:rPr>
        <w:t>的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2"/>
        </w:rPr>
        <w:t>主</w:t>
      </w:r>
      <w:r>
        <w:rPr>
          <w:rFonts w:ascii="FangSong" w:hAnsi="FangSong" w:eastAsia="FangSong" w:cs="FangSong"/>
          <w:sz w:val="24"/>
          <w:szCs w:val="24"/>
          <w:spacing w:val="-9"/>
        </w:rPr>
        <w:t>要</w:t>
      </w:r>
      <w:r>
        <w:rPr>
          <w:rFonts w:ascii="FangSong" w:hAnsi="FangSong" w:eastAsia="FangSong" w:cs="FangSong"/>
          <w:sz w:val="24"/>
          <w:szCs w:val="24"/>
          <w:spacing w:val="-6"/>
        </w:rPr>
        <w:t>因素，动态指导供应商管理，提升供应商水平。结合客户订单及生产制造基础信息，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自动计算采购清单和采购订单分配方案，降低采购风险，提高供应商对采购决</w:t>
      </w:r>
      <w:r>
        <w:rPr>
          <w:rFonts w:ascii="FangSong" w:hAnsi="FangSong" w:eastAsia="FangSong" w:cs="FangSong"/>
          <w:sz w:val="24"/>
          <w:szCs w:val="24"/>
          <w:spacing w:val="-1"/>
        </w:rPr>
        <w:t>策</w:t>
      </w:r>
      <w:r>
        <w:rPr>
          <w:rFonts w:ascii="FangSong" w:hAnsi="FangSong" w:eastAsia="FangSong" w:cs="FangSong"/>
          <w:sz w:val="24"/>
          <w:szCs w:val="24"/>
        </w:rPr>
        <w:t>的信服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度，</w:t>
      </w:r>
      <w:r>
        <w:rPr>
          <w:rFonts w:ascii="FangSong" w:hAnsi="FangSong" w:eastAsia="FangSong" w:cs="FangSong"/>
          <w:sz w:val="24"/>
          <w:szCs w:val="24"/>
          <w:spacing w:val="-3"/>
        </w:rPr>
        <w:t>增强供应商战略合作的稳定性。</w:t>
      </w:r>
    </w:p>
    <w:p>
      <w:pPr>
        <w:ind w:left="479"/>
        <w:spacing w:before="1" w:line="218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2.7.3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供应链管理</w:t>
      </w:r>
    </w:p>
    <w:p>
      <w:pPr>
        <w:ind w:left="8" w:right="90" w:firstLine="477"/>
        <w:spacing w:before="178" w:line="361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3"/>
        </w:rPr>
        <w:t>在</w:t>
      </w:r>
      <w:r>
        <w:rPr>
          <w:rFonts w:ascii="FangSong" w:hAnsi="FangSong" w:eastAsia="FangSong" w:cs="FangSong"/>
          <w:sz w:val="24"/>
          <w:szCs w:val="24"/>
          <w:spacing w:val="-2"/>
        </w:rPr>
        <w:t>对工厂运营和车间集成信息等进行关联细分的基础上，实现工厂与车间、车间与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车间之间供应链各环节成员能力与特征的标签化，结合客户管理和供应商管理，以实现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工厂柔性生产为目标，根据成员标签动态调整供应链各环资源配置和信息流向，增强供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应链稳定性和</w:t>
      </w:r>
      <w:r>
        <w:rPr>
          <w:rFonts w:ascii="FangSong" w:hAnsi="FangSong" w:eastAsia="FangSong" w:cs="FangSong"/>
          <w:sz w:val="24"/>
          <w:szCs w:val="24"/>
          <w:spacing w:val="-2"/>
        </w:rPr>
        <w:t>抗风险能力，实现供应链整体能力的提升。</w:t>
      </w:r>
    </w:p>
    <w:p>
      <w:pPr>
        <w:ind w:left="479"/>
        <w:spacing w:line="217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2.7.4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终端客户质量管理</w:t>
      </w:r>
    </w:p>
    <w:p>
      <w:pPr>
        <w:ind w:right="19" w:firstLine="480"/>
        <w:spacing w:before="180" w:line="362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8"/>
        </w:rPr>
        <w:t>根据工厂</w:t>
      </w:r>
      <w:r>
        <w:rPr>
          <w:rFonts w:ascii="FangSong" w:hAnsi="FangSong" w:eastAsia="FangSong" w:cs="FangSong"/>
          <w:sz w:val="24"/>
          <w:szCs w:val="24"/>
          <w:spacing w:val="5"/>
        </w:rPr>
        <w:t>信</w:t>
      </w:r>
      <w:r>
        <w:rPr>
          <w:rFonts w:ascii="FangSong" w:hAnsi="FangSong" w:eastAsia="FangSong" w:cs="FangSong"/>
          <w:sz w:val="24"/>
          <w:szCs w:val="24"/>
          <w:spacing w:val="4"/>
        </w:rPr>
        <w:t>息系统(</w:t>
      </w:r>
      <w:r>
        <w:rPr>
          <w:rFonts w:ascii="Times New Roman" w:hAnsi="Times New Roman" w:eastAsia="Times New Roman" w:cs="Times New Roman"/>
          <w:sz w:val="24"/>
          <w:szCs w:val="24"/>
        </w:rPr>
        <w:t>CRM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4"/>
        </w:rPr>
        <w:t>、</w:t>
      </w:r>
      <w:r>
        <w:rPr>
          <w:rFonts w:ascii="Times New Roman" w:hAnsi="Times New Roman" w:eastAsia="Times New Roman" w:cs="Times New Roman"/>
          <w:sz w:val="24"/>
          <w:szCs w:val="24"/>
        </w:rPr>
        <w:t>SCM</w:t>
      </w:r>
      <w:r>
        <w:rPr>
          <w:rFonts w:ascii="FangSong" w:hAnsi="FangSong" w:eastAsia="FangSong" w:cs="FangSong"/>
          <w:sz w:val="24"/>
          <w:szCs w:val="24"/>
          <w:spacing w:val="4"/>
        </w:rPr>
        <w:t>)结合物联网</w:t>
      </w:r>
      <w:r>
        <w:rPr>
          <w:rFonts w:ascii="FangSong" w:hAnsi="FangSong" w:eastAsia="FangSong" w:cs="FangSong"/>
          <w:sz w:val="24"/>
          <w:szCs w:val="24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CPS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4"/>
        </w:rPr>
        <w:t>技术搜集客户质量反馈和产品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使用状况反馈数据，并用实时的、满足大数据体量的数据汇集到大</w:t>
      </w:r>
      <w:r>
        <w:rPr>
          <w:rFonts w:ascii="FangSong" w:hAnsi="FangSong" w:eastAsia="FangSong" w:cs="FangSong"/>
          <w:sz w:val="24"/>
          <w:szCs w:val="24"/>
          <w:spacing w:val="-1"/>
        </w:rPr>
        <w:t>数据平台，运用分析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引</w:t>
      </w:r>
      <w:r>
        <w:rPr>
          <w:rFonts w:ascii="FangSong" w:hAnsi="FangSong" w:eastAsia="FangSong" w:cs="FangSong"/>
          <w:sz w:val="24"/>
          <w:szCs w:val="24"/>
          <w:spacing w:val="-6"/>
        </w:rPr>
        <w:t>擎智能分析质量问题模式及产生原因，排查影响质量的因素，智能化地提供改善建议。</w:t>
      </w:r>
    </w:p>
    <w:p>
      <w:pPr>
        <w:ind w:left="479"/>
        <w:spacing w:line="217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2.7.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5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管理可视化</w:t>
      </w:r>
    </w:p>
    <w:p>
      <w:pPr>
        <w:ind w:left="3" w:right="74" w:firstLine="485"/>
        <w:spacing w:before="180" w:line="361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通</w:t>
      </w:r>
      <w:r>
        <w:rPr>
          <w:rFonts w:ascii="FangSong" w:hAnsi="FangSong" w:eastAsia="FangSong" w:cs="FangSong"/>
          <w:sz w:val="24"/>
          <w:szCs w:val="24"/>
          <w:spacing w:val="-3"/>
        </w:rPr>
        <w:t>过</w:t>
      </w:r>
      <w:r>
        <w:rPr>
          <w:rFonts w:ascii="FangSong" w:hAnsi="FangSong" w:eastAsia="FangSong" w:cs="FangSong"/>
          <w:sz w:val="24"/>
          <w:szCs w:val="24"/>
          <w:spacing w:val="-2"/>
        </w:rPr>
        <w:t>信息技术手段搜集智能工厂生产经营中产生的数据、状态、进度、指标、异常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5"/>
        </w:rPr>
        <w:t>等数据，采用数字仿真模型、大数据分析等手段提供关键指标(如绩效)、管理预警</w:t>
      </w:r>
      <w:r>
        <w:rPr>
          <w:rFonts w:ascii="FangSong" w:hAnsi="FangSong" w:eastAsia="FangSong" w:cs="FangSong"/>
          <w:sz w:val="24"/>
          <w:szCs w:val="24"/>
          <w:spacing w:val="1"/>
        </w:rPr>
        <w:t>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优化建议等决策依据和解决方案仿真。并通过图形化和三维技术展示，形成真实</w:t>
      </w:r>
      <w:r>
        <w:rPr>
          <w:rFonts w:ascii="FangSong" w:hAnsi="FangSong" w:eastAsia="FangSong" w:cs="FangSong"/>
          <w:sz w:val="24"/>
          <w:szCs w:val="24"/>
        </w:rPr>
        <w:t>工厂的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数字映像。</w:t>
      </w:r>
      <w:r>
        <w:rPr>
          <w:rFonts w:ascii="FangSong" w:hAnsi="FangSong" w:eastAsia="FangSong" w:cs="FangSong"/>
          <w:sz w:val="24"/>
          <w:szCs w:val="24"/>
          <w:spacing w:val="-2"/>
        </w:rPr>
        <w:t>可使用电子看板、移动设备等显示载体。</w:t>
      </w:r>
    </w:p>
    <w:p>
      <w:pPr>
        <w:ind w:left="479"/>
        <w:spacing w:before="1" w:line="215" w:lineRule="auto"/>
        <w:outlineLvl w:val="0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8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智能物流</w:t>
      </w:r>
    </w:p>
    <w:p>
      <w:pPr>
        <w:ind w:left="10" w:firstLine="473"/>
        <w:spacing w:before="147" w:line="35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2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spacing w:val="-8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>)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6"/>
        </w:rPr>
        <w:t>基于条形码、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>RFID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等识别技术实现自动出入库管理；实现仓储配送与生产计划、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制造执行以及企业资源管理等业务的集成；</w:t>
      </w:r>
    </w:p>
    <w:p>
      <w:pPr>
        <w:ind w:right="91" w:firstLine="483"/>
        <w:spacing w:before="1" w:line="364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(2)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1"/>
        </w:rPr>
        <w:t>能够基于生</w:t>
      </w:r>
      <w:r>
        <w:rPr>
          <w:rFonts w:ascii="FangSong" w:hAnsi="FangSong" w:eastAsia="FangSong" w:cs="FangSong"/>
          <w:sz w:val="24"/>
          <w:szCs w:val="24"/>
        </w:rPr>
        <w:t>产线实际生产情况拉动物料配送，基于客户和产品需求调整目标库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9"/>
        </w:rPr>
        <w:t>存</w:t>
      </w:r>
      <w:r>
        <w:rPr>
          <w:rFonts w:ascii="FangSong" w:hAnsi="FangSong" w:eastAsia="FangSong" w:cs="FangSong"/>
          <w:sz w:val="24"/>
          <w:szCs w:val="24"/>
          <w:spacing w:val="-5"/>
        </w:rPr>
        <w:t>水平，实现和</w:t>
      </w:r>
      <w:r>
        <w:rPr>
          <w:rFonts w:ascii="FangSong" w:hAnsi="FangSong" w:eastAsia="FangSong" w:cs="FangSong"/>
          <w:sz w:val="24"/>
          <w:szCs w:val="24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AGV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5"/>
        </w:rPr>
        <w:t>等自动化物流系统的无缝集成；</w:t>
      </w:r>
    </w:p>
    <w:p>
      <w:pPr>
        <w:sectPr>
          <w:footerReference w:type="default" r:id="rId8"/>
          <w:pgSz w:w="11910" w:h="16830"/>
          <w:pgMar w:top="1430" w:right="1334" w:bottom="1223" w:left="1431" w:header="0" w:footer="1061" w:gutter="0"/>
        </w:sectPr>
        <w:rPr/>
      </w:pPr>
    </w:p>
    <w:p>
      <w:pPr>
        <w:ind w:left="10" w:right="65" w:firstLine="477"/>
        <w:spacing w:before="68" w:line="365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(3)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1"/>
        </w:rPr>
        <w:t>应用知识模</w:t>
      </w:r>
      <w:r>
        <w:rPr>
          <w:rFonts w:ascii="FangSong" w:hAnsi="FangSong" w:eastAsia="FangSong" w:cs="FangSong"/>
          <w:sz w:val="24"/>
          <w:szCs w:val="24"/>
        </w:rPr>
        <w:t>型实现订单精益化管理、路径优化和实时定位跟踪，实现无人机运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7"/>
        </w:rPr>
        <w:t>输</w:t>
      </w:r>
      <w:r>
        <w:rPr>
          <w:rFonts w:ascii="FangSong" w:hAnsi="FangSong" w:eastAsia="FangSong" w:cs="FangSong"/>
          <w:sz w:val="24"/>
          <w:szCs w:val="24"/>
          <w:spacing w:val="-6"/>
        </w:rPr>
        <w:t>、物联网跟踪等。</w:t>
      </w:r>
    </w:p>
    <w:p>
      <w:pPr>
        <w:ind w:left="484"/>
        <w:spacing w:before="17" w:line="217" w:lineRule="auto"/>
        <w:outlineLvl w:val="0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.9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集成优化</w:t>
      </w:r>
    </w:p>
    <w:p>
      <w:pPr>
        <w:ind w:left="13" w:firstLine="474"/>
        <w:spacing w:before="179" w:line="361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智能工厂的集成优化主要是实现车间与工厂、工厂与集团之间不同层次、不同类</w:t>
      </w:r>
      <w:r>
        <w:rPr>
          <w:rFonts w:ascii="FangSong" w:hAnsi="FangSong" w:eastAsia="FangSong" w:cs="FangSong"/>
          <w:sz w:val="24"/>
          <w:szCs w:val="24"/>
        </w:rPr>
        <w:t>型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2"/>
        </w:rPr>
        <w:t>的设</w:t>
      </w:r>
      <w:r>
        <w:rPr>
          <w:rFonts w:ascii="FangSong" w:hAnsi="FangSong" w:eastAsia="FangSong" w:cs="FangSong"/>
          <w:sz w:val="24"/>
          <w:szCs w:val="24"/>
          <w:spacing w:val="-10"/>
        </w:rPr>
        <w:t>备</w:t>
      </w:r>
      <w:r>
        <w:rPr>
          <w:rFonts w:ascii="FangSong" w:hAnsi="FangSong" w:eastAsia="FangSong" w:cs="FangSong"/>
          <w:sz w:val="24"/>
          <w:szCs w:val="24"/>
          <w:spacing w:val="-6"/>
        </w:rPr>
        <w:t>与系统间的网络连接，并且实现数据在不同层次、不同设备、不同系统间的传输，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最终达到各类管理信息、产品信息、生产信息、优化信息等的互联互通，从而实现智能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0"/>
        </w:rPr>
        <w:t>工</w:t>
      </w:r>
      <w:r>
        <w:rPr>
          <w:rFonts w:ascii="FangSong" w:hAnsi="FangSong" w:eastAsia="FangSong" w:cs="FangSong"/>
          <w:sz w:val="24"/>
          <w:szCs w:val="24"/>
          <w:spacing w:val="-8"/>
        </w:rPr>
        <w:t>厂</w:t>
      </w:r>
      <w:r>
        <w:rPr>
          <w:rFonts w:ascii="FangSong" w:hAnsi="FangSong" w:eastAsia="FangSong" w:cs="FangSong"/>
          <w:sz w:val="24"/>
          <w:szCs w:val="24"/>
          <w:spacing w:val="-5"/>
        </w:rPr>
        <w:t>信息集成的闭环。</w:t>
      </w:r>
    </w:p>
    <w:p>
      <w:pPr>
        <w:ind w:left="492"/>
        <w:spacing w:line="216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1"/>
        </w:rPr>
        <w:t>集</w:t>
      </w:r>
      <w:r>
        <w:rPr>
          <w:rFonts w:ascii="FangSong" w:hAnsi="FangSong" w:eastAsia="FangSong" w:cs="FangSong"/>
          <w:sz w:val="24"/>
          <w:szCs w:val="24"/>
          <w:spacing w:val="-6"/>
        </w:rPr>
        <w:t>成优化关键要素如下：</w:t>
      </w:r>
    </w:p>
    <w:p>
      <w:pPr>
        <w:ind w:left="14" w:right="60" w:firstLine="473"/>
        <w:spacing w:before="148" w:line="363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(1)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5"/>
        </w:rPr>
        <w:t>网络互联：实现连续的、相互连接的计算机网络、数控设备网络、生产物</w:t>
      </w:r>
      <w:r>
        <w:rPr>
          <w:rFonts w:ascii="FangSong" w:hAnsi="FangSong" w:eastAsia="FangSong" w:cs="FangSong"/>
          <w:sz w:val="24"/>
          <w:szCs w:val="24"/>
          <w:spacing w:val="4"/>
        </w:rPr>
        <w:t>联</w:t>
      </w:r>
      <w:r>
        <w:rPr>
          <w:rFonts w:ascii="Times New Roman" w:hAnsi="Times New Roman" w:eastAsia="Times New Roman" w:cs="Times New Roman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2"/>
        </w:rPr>
        <w:t>物</w:t>
      </w:r>
      <w:r>
        <w:rPr>
          <w:rFonts w:ascii="FangSong" w:hAnsi="FangSong" w:eastAsia="FangSong" w:cs="FangSong"/>
          <w:sz w:val="24"/>
          <w:szCs w:val="24"/>
          <w:spacing w:val="-7"/>
        </w:rPr>
        <w:t>流</w:t>
      </w:r>
      <w:r>
        <w:rPr>
          <w:rFonts w:ascii="FangSong" w:hAnsi="FangSong" w:eastAsia="FangSong" w:cs="FangSong"/>
          <w:sz w:val="24"/>
          <w:szCs w:val="24"/>
          <w:spacing w:val="-6"/>
        </w:rPr>
        <w:t>网络以及工厂网络；</w:t>
      </w:r>
    </w:p>
    <w:p>
      <w:pPr>
        <w:ind w:left="15" w:right="65" w:firstLine="472"/>
        <w:spacing w:before="1" w:line="357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(2)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2"/>
        </w:rPr>
        <w:t>信息互通：在网络互联的基础上，实现从车间层到工厂层、集团层双边</w:t>
      </w:r>
      <w:r>
        <w:rPr>
          <w:rFonts w:ascii="FangSong" w:hAnsi="FangSong" w:eastAsia="FangSong" w:cs="FangSong"/>
          <w:sz w:val="24"/>
          <w:szCs w:val="24"/>
        </w:rPr>
        <w:t>的数据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9"/>
        </w:rPr>
        <w:t>交换与信息通信</w:t>
      </w:r>
      <w:r>
        <w:rPr>
          <w:rFonts w:ascii="FangSong" w:hAnsi="FangSong" w:eastAsia="FangSong" w:cs="FangSong"/>
          <w:sz w:val="24"/>
          <w:szCs w:val="24"/>
          <w:spacing w:val="-8"/>
        </w:rPr>
        <w:t>；</w:t>
      </w:r>
    </w:p>
    <w:p>
      <w:pPr>
        <w:ind w:left="5" w:right="49" w:firstLine="482"/>
        <w:spacing w:before="4" w:line="367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(3)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1"/>
        </w:rPr>
        <w:t>集成优化与</w:t>
      </w:r>
      <w:r>
        <w:rPr>
          <w:rFonts w:ascii="FangSong" w:hAnsi="FangSong" w:eastAsia="FangSong" w:cs="FangSong"/>
          <w:sz w:val="24"/>
          <w:szCs w:val="24"/>
        </w:rPr>
        <w:t>闭环操作：能够将集团层、工厂层形成的各类决策优化信息向下传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递并实现操作。集成优化应形成</w:t>
      </w:r>
      <w:r>
        <w:rPr>
          <w:rFonts w:ascii="FangSong" w:hAnsi="FangSong" w:eastAsia="FangSong" w:cs="FangSong"/>
          <w:sz w:val="24"/>
          <w:szCs w:val="24"/>
          <w:spacing w:val="-1"/>
        </w:rPr>
        <w:t>信息的闭环，并实现最终产品从研发设计、生产制造、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经营管理、运维服务等环节的数字化、网络化、智能化，最终实现智</w:t>
      </w:r>
      <w:r>
        <w:rPr>
          <w:rFonts w:ascii="FangSong" w:hAnsi="FangSong" w:eastAsia="FangSong" w:cs="FangSong"/>
          <w:sz w:val="24"/>
          <w:szCs w:val="24"/>
          <w:spacing w:val="-1"/>
        </w:rPr>
        <w:t>能工厂各个环节的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高</w:t>
      </w:r>
      <w:r>
        <w:rPr>
          <w:rFonts w:ascii="FangSong" w:hAnsi="FangSong" w:eastAsia="FangSong" w:cs="FangSong"/>
          <w:sz w:val="24"/>
          <w:szCs w:val="24"/>
          <w:spacing w:val="-5"/>
        </w:rPr>
        <w:t>度柔性与高度集成。</w:t>
      </w:r>
    </w:p>
    <w:p>
      <w:pPr>
        <w:ind w:left="484"/>
        <w:spacing w:line="223" w:lineRule="auto"/>
        <w:outlineLvl w:val="0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2.10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信息安全</w:t>
      </w:r>
    </w:p>
    <w:p>
      <w:pPr>
        <w:ind w:left="4" w:right="65" w:firstLine="480"/>
        <w:spacing w:before="177" w:line="363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建有工业信息安全管理制度和技术防护体系，具备网络防护、应急响应等信息</w:t>
      </w:r>
      <w:r>
        <w:rPr>
          <w:rFonts w:ascii="FangSong" w:hAnsi="FangSong" w:eastAsia="FangSong" w:cs="FangSong"/>
          <w:sz w:val="24"/>
          <w:szCs w:val="24"/>
        </w:rPr>
        <w:t>安全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保障能力。建有功能安全保护系统，采用全生</w:t>
      </w:r>
      <w:r>
        <w:rPr>
          <w:rFonts w:ascii="FangSong" w:hAnsi="FangSong" w:eastAsia="FangSong" w:cs="FangSong"/>
          <w:sz w:val="24"/>
          <w:szCs w:val="24"/>
          <w:spacing w:val="-1"/>
        </w:rPr>
        <w:t>命周期方法有效避免系统失效。</w:t>
      </w:r>
    </w:p>
    <w:p>
      <w:pPr>
        <w:ind w:left="484"/>
        <w:spacing w:line="216" w:lineRule="auto"/>
        <w:outlineLvl w:val="0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2.11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售后服务</w:t>
      </w:r>
    </w:p>
    <w:p>
      <w:pPr>
        <w:ind w:left="4" w:right="65" w:firstLine="503"/>
        <w:spacing w:before="180" w:line="359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能提供基于资源的服</w:t>
      </w:r>
      <w:r>
        <w:rPr>
          <w:rFonts w:ascii="FangSong" w:hAnsi="FangSong" w:eastAsia="FangSong" w:cs="FangSong"/>
          <w:sz w:val="24"/>
          <w:szCs w:val="24"/>
          <w:spacing w:val="-3"/>
        </w:rPr>
        <w:t>务</w:t>
      </w:r>
      <w:r>
        <w:rPr>
          <w:rFonts w:ascii="FangSong" w:hAnsi="FangSong" w:eastAsia="FangSong" w:cs="FangSong"/>
          <w:sz w:val="24"/>
          <w:szCs w:val="24"/>
          <w:spacing w:val="-2"/>
        </w:rPr>
        <w:t>和基于能力的服务。能通过创新服务模式提供资源、能力的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9"/>
        </w:rPr>
        <w:t>增值服务。</w:t>
      </w:r>
    </w:p>
    <w:p>
      <w:pPr>
        <w:ind w:left="484"/>
        <w:spacing w:before="2" w:line="215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2.11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.1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售后物流服务</w:t>
      </w:r>
    </w:p>
    <w:p>
      <w:pPr>
        <w:ind w:right="49" w:firstLine="489"/>
        <w:spacing w:before="180" w:line="362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售后物流服务主要实现从产品发货到交付过程</w:t>
      </w:r>
      <w:r>
        <w:rPr>
          <w:rFonts w:ascii="FangSong" w:hAnsi="FangSong" w:eastAsia="FangSong" w:cs="FangSong"/>
          <w:sz w:val="24"/>
          <w:szCs w:val="24"/>
          <w:spacing w:val="-1"/>
        </w:rPr>
        <w:t>中的物流管理，应综合产品、路线、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运输工具、交付计划、操作人员、客户要求等信息提供</w:t>
      </w:r>
      <w:r>
        <w:rPr>
          <w:rFonts w:ascii="FangSong" w:hAnsi="FangSong" w:eastAsia="FangSong" w:cs="FangSong"/>
          <w:sz w:val="24"/>
          <w:szCs w:val="24"/>
          <w:spacing w:val="-1"/>
        </w:rPr>
        <w:t>物流服务。可建立售后物流管理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信息系统，系统应根据客户物流需求、交付时间等信息</w:t>
      </w:r>
      <w:r>
        <w:rPr>
          <w:rFonts w:ascii="FangSong" w:hAnsi="FangSong" w:eastAsia="FangSong" w:cs="FangSong"/>
          <w:sz w:val="24"/>
          <w:szCs w:val="24"/>
          <w:spacing w:val="-1"/>
        </w:rPr>
        <w:t>，结合工厂生产进度计划，提供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物流决策，相关结果应以可视化的文档、多媒体等方式</w:t>
      </w:r>
      <w:r>
        <w:rPr>
          <w:rFonts w:ascii="FangSong" w:hAnsi="FangSong" w:eastAsia="FangSong" w:cs="FangSong"/>
          <w:sz w:val="24"/>
          <w:szCs w:val="24"/>
          <w:spacing w:val="-1"/>
        </w:rPr>
        <w:t>向客户展现。在整个物流服务过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程中，物流服务信息应有具完整且统一的数据存储、数</w:t>
      </w:r>
      <w:r>
        <w:rPr>
          <w:rFonts w:ascii="FangSong" w:hAnsi="FangSong" w:eastAsia="FangSong" w:cs="FangSong"/>
          <w:sz w:val="24"/>
          <w:szCs w:val="24"/>
          <w:spacing w:val="-1"/>
        </w:rPr>
        <w:t>据交换、数据输出规范，数据管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理</w:t>
      </w:r>
      <w:r>
        <w:rPr>
          <w:rFonts w:ascii="FangSong" w:hAnsi="FangSong" w:eastAsia="FangSong" w:cs="FangSong"/>
          <w:sz w:val="24"/>
          <w:szCs w:val="24"/>
          <w:spacing w:val="-6"/>
        </w:rPr>
        <w:t>、数据交换。</w:t>
      </w:r>
    </w:p>
    <w:p>
      <w:pPr>
        <w:ind w:left="484"/>
        <w:spacing w:line="218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2.11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.2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用户培训</w:t>
      </w:r>
    </w:p>
    <w:p>
      <w:pPr>
        <w:sectPr>
          <w:footerReference w:type="default" r:id="rId9"/>
          <w:pgSz w:w="11910" w:h="16830"/>
          <w:pgMar w:top="1430" w:right="1359" w:bottom="1225" w:left="1426" w:header="0" w:footer="1061" w:gutter="0"/>
        </w:sectPr>
        <w:rPr/>
      </w:pPr>
    </w:p>
    <w:p>
      <w:pPr>
        <w:ind w:left="8" w:right="75" w:firstLine="477"/>
        <w:spacing w:before="103" w:line="35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用户培训服务应能够实现线上与线上加线下相结合的培训模式，提供产品使用、</w:t>
      </w:r>
      <w:r>
        <w:rPr>
          <w:rFonts w:ascii="FangSong" w:hAnsi="FangSong" w:eastAsia="FangSong" w:cs="FangSong"/>
          <w:sz w:val="24"/>
          <w:szCs w:val="24"/>
        </w:rPr>
        <w:t>产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品升级、技术培训等服务。用户培训服务可采用在培训完成后对培训效果进行评估</w:t>
      </w:r>
      <w:r>
        <w:rPr>
          <w:rFonts w:ascii="FangSong" w:hAnsi="FangSong" w:eastAsia="FangSong" w:cs="FangSong"/>
          <w:sz w:val="24"/>
          <w:szCs w:val="24"/>
          <w:spacing w:val="-1"/>
        </w:rPr>
        <w:t>并</w:t>
      </w:r>
      <w:r>
        <w:rPr>
          <w:rFonts w:ascii="FangSong" w:hAnsi="FangSong" w:eastAsia="FangSong" w:cs="FangSong"/>
          <w:sz w:val="24"/>
          <w:szCs w:val="24"/>
        </w:rPr>
        <w:t>将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培训</w:t>
      </w:r>
      <w:r>
        <w:rPr>
          <w:rFonts w:ascii="FangSong" w:hAnsi="FangSong" w:eastAsia="FangSong" w:cs="FangSong"/>
          <w:sz w:val="24"/>
          <w:szCs w:val="24"/>
          <w:spacing w:val="-4"/>
        </w:rPr>
        <w:t>结果自动反馈给客户。</w:t>
      </w:r>
    </w:p>
    <w:p>
      <w:pPr>
        <w:ind w:left="481"/>
        <w:spacing w:line="218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2.11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.3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产品回收</w:t>
      </w:r>
    </w:p>
    <w:p>
      <w:pPr>
        <w:ind w:left="6" w:right="70" w:firstLine="484"/>
        <w:spacing w:before="193" w:line="35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通过</w:t>
      </w:r>
      <w:r>
        <w:rPr>
          <w:rFonts w:ascii="FangSong" w:hAnsi="FangSong" w:eastAsia="FangSong" w:cs="FangSong"/>
          <w:sz w:val="24"/>
          <w:szCs w:val="24"/>
          <w:spacing w:val="-2"/>
        </w:rPr>
        <w:t>信息技术手段，对产品出厂后的使用状况数据进行记录，产品的使用状况可包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括产品使用年限、产品使用环境、产品状态等信息，根据上述</w:t>
      </w:r>
      <w:r>
        <w:rPr>
          <w:rFonts w:ascii="FangSong" w:hAnsi="FangSong" w:eastAsia="FangSong" w:cs="FangSong"/>
          <w:sz w:val="24"/>
          <w:szCs w:val="24"/>
          <w:spacing w:val="-1"/>
        </w:rPr>
        <w:t>信息进行产品残值评估，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确定产品回收方式，制定产品回收计划。可提供产品回收及再制造、再利用等绿</w:t>
      </w:r>
      <w:r>
        <w:rPr>
          <w:rFonts w:ascii="FangSong" w:hAnsi="FangSong" w:eastAsia="FangSong" w:cs="FangSong"/>
          <w:sz w:val="24"/>
          <w:szCs w:val="24"/>
          <w:spacing w:val="-1"/>
        </w:rPr>
        <w:t>色</w:t>
      </w:r>
      <w:r>
        <w:rPr>
          <w:rFonts w:ascii="FangSong" w:hAnsi="FangSong" w:eastAsia="FangSong" w:cs="FangSong"/>
          <w:sz w:val="24"/>
          <w:szCs w:val="24"/>
        </w:rPr>
        <w:t>环保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4"/>
        </w:rPr>
        <w:t>服</w:t>
      </w:r>
      <w:r>
        <w:rPr>
          <w:rFonts w:ascii="FangSong" w:hAnsi="FangSong" w:eastAsia="FangSong" w:cs="FangSong"/>
          <w:sz w:val="24"/>
          <w:szCs w:val="24"/>
          <w:spacing w:val="-13"/>
        </w:rPr>
        <w:t>务。</w:t>
      </w:r>
    </w:p>
    <w:p>
      <w:pPr>
        <w:ind w:left="486"/>
        <w:spacing w:line="223" w:lineRule="auto"/>
        <w:rPr>
          <w:rFonts w:ascii="SimHei" w:hAnsi="SimHei" w:eastAsia="SimHei" w:cs="SimHe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 </w:t>
      </w:r>
      <w:r>
        <w:rPr>
          <w:rFonts w:ascii="SimHei" w:hAnsi="SimHei" w:eastAsia="SimHei" w:cs="SimHei"/>
          <w:sz w:val="24"/>
          <w:szCs w:val="24"/>
          <w:spacing w:val="-1"/>
        </w:rPr>
        <w:t>优化标准</w:t>
      </w:r>
    </w:p>
    <w:p>
      <w:pPr>
        <w:ind w:left="480"/>
        <w:spacing w:before="190" w:line="215" w:lineRule="auto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3.1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拓展应用</w:t>
      </w:r>
    </w:p>
    <w:p>
      <w:pPr>
        <w:ind w:left="480"/>
        <w:spacing w:before="185" w:line="216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1.1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工业互联网平台</w:t>
      </w:r>
    </w:p>
    <w:p>
      <w:pPr>
        <w:ind w:left="9" w:right="5" w:firstLine="475"/>
        <w:spacing w:before="187" w:line="359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采用工业以太网、工业总线、无线通信网络等技术，实现生产装备、传感器、控</w:t>
      </w:r>
      <w:r>
        <w:rPr>
          <w:rFonts w:ascii="FangSong" w:hAnsi="FangSong" w:eastAsia="FangSong" w:cs="FangSong"/>
          <w:sz w:val="24"/>
          <w:szCs w:val="24"/>
        </w:rPr>
        <w:t>制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系统与管理系统等的互联，实现数据的、预处理、存储、分析挖掘、可视化和智能控</w:t>
      </w:r>
      <w:r>
        <w:rPr>
          <w:rFonts w:ascii="FangSong" w:hAnsi="FangSong" w:eastAsia="FangSong" w:cs="FangSong"/>
          <w:sz w:val="24"/>
          <w:szCs w:val="24"/>
          <w:spacing w:val="-1"/>
        </w:rPr>
        <w:t>制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2"/>
        </w:rPr>
        <w:t>等</w:t>
      </w:r>
      <w:r>
        <w:rPr>
          <w:rFonts w:ascii="FangSong" w:hAnsi="FangSong" w:eastAsia="FangSong" w:cs="FangSong"/>
          <w:sz w:val="24"/>
          <w:szCs w:val="24"/>
          <w:spacing w:val="-10"/>
        </w:rPr>
        <w:t>；</w:t>
      </w:r>
      <w:r>
        <w:rPr>
          <w:rFonts w:ascii="FangSong" w:hAnsi="FangSong" w:eastAsia="FangSong" w:cs="FangSong"/>
          <w:sz w:val="24"/>
          <w:szCs w:val="24"/>
          <w:spacing w:val="-6"/>
        </w:rPr>
        <w:t>利用工业物联网等技术，实现与工厂内、外网的互联互通，支持内、外网业务协同。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实现工厂管理软件之间的横向互联，实现数据流动、转换和互认。在工厂内部建设工</w:t>
      </w:r>
      <w:r>
        <w:rPr>
          <w:rFonts w:ascii="FangSong" w:hAnsi="FangSong" w:eastAsia="FangSong" w:cs="FangSong"/>
          <w:sz w:val="24"/>
          <w:szCs w:val="24"/>
          <w:spacing w:val="-1"/>
        </w:rPr>
        <w:t>业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互联网平台，或利用公众网络上的工业互联网平台，实现数据的集成、分析和挖掘，支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撑智能化制造、网络化协同、规模化定制、服务化延伸、数字化管理等应用，促进企业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的产品创</w:t>
      </w:r>
      <w:r>
        <w:rPr>
          <w:rFonts w:ascii="FangSong" w:hAnsi="FangSong" w:eastAsia="FangSong" w:cs="FangSong"/>
          <w:sz w:val="24"/>
          <w:szCs w:val="24"/>
          <w:spacing w:val="-2"/>
        </w:rPr>
        <w:t>新、提升经营水平和生产效率，拓展新型商业模式。</w:t>
      </w:r>
    </w:p>
    <w:p>
      <w:pPr>
        <w:ind w:left="480"/>
        <w:spacing w:before="1" w:line="216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1.2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人工智能应用</w:t>
      </w:r>
    </w:p>
    <w:p>
      <w:pPr>
        <w:ind w:right="75" w:firstLine="495"/>
        <w:spacing w:before="196" w:line="36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关键制造</w:t>
      </w:r>
      <w:r>
        <w:rPr>
          <w:rFonts w:ascii="FangSong" w:hAnsi="FangSong" w:eastAsia="FangSong" w:cs="FangSong"/>
          <w:sz w:val="24"/>
          <w:szCs w:val="24"/>
          <w:spacing w:val="-2"/>
        </w:rPr>
        <w:t>装备采用人工智能技术，通过嵌入计算机视听觉、生物特征识别、复杂环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境识别、智能语音处理、自然语言理解、智能决策控制以及新</w:t>
      </w:r>
      <w:r>
        <w:rPr>
          <w:rFonts w:ascii="FangSong" w:hAnsi="FangSong" w:eastAsia="FangSong" w:cs="FangSong"/>
          <w:sz w:val="24"/>
          <w:szCs w:val="24"/>
          <w:spacing w:val="-1"/>
        </w:rPr>
        <w:t>型人机交互等技术，实现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制造装备的自感知、自学习、自适应、自控制。应用机器学</w:t>
      </w:r>
      <w:r>
        <w:rPr>
          <w:rFonts w:ascii="FangSong" w:hAnsi="FangSong" w:eastAsia="FangSong" w:cs="FangSong"/>
          <w:sz w:val="24"/>
          <w:szCs w:val="24"/>
          <w:spacing w:val="-1"/>
        </w:rPr>
        <w:t>习、专家系统、深度学习等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人工智能新技术对企业生产数据、财务数据、管理数据、采</w:t>
      </w:r>
      <w:r>
        <w:rPr>
          <w:rFonts w:ascii="FangSong" w:hAnsi="FangSong" w:eastAsia="FangSong" w:cs="FangSong"/>
          <w:sz w:val="24"/>
          <w:szCs w:val="24"/>
          <w:spacing w:val="-1"/>
        </w:rPr>
        <w:t>购数据、销售数据和消费者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行为数据等数据资源进行分析和挖掘，实现对研发设计、生产</w:t>
      </w:r>
      <w:r>
        <w:rPr>
          <w:rFonts w:ascii="FangSong" w:hAnsi="FangSong" w:eastAsia="FangSong" w:cs="FangSong"/>
          <w:sz w:val="24"/>
          <w:szCs w:val="24"/>
          <w:spacing w:val="-1"/>
        </w:rPr>
        <w:t>制造、经营管理、物流销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售、运维服务等环节的智能决策支持</w:t>
      </w:r>
      <w:r>
        <w:rPr>
          <w:rFonts w:ascii="FangSong" w:hAnsi="FangSong" w:eastAsia="FangSong" w:cs="FangSong"/>
          <w:sz w:val="24"/>
          <w:szCs w:val="24"/>
          <w:spacing w:val="-2"/>
        </w:rPr>
        <w:t>。</w:t>
      </w:r>
    </w:p>
    <w:p>
      <w:pPr>
        <w:ind w:left="480"/>
        <w:spacing w:line="216" w:lineRule="auto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3.2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新型技术应用</w:t>
      </w:r>
    </w:p>
    <w:p>
      <w:pPr>
        <w:ind w:left="480"/>
        <w:spacing w:before="184" w:line="217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"/>
        </w:rPr>
        <w:t>3.2.1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数字孪生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及仿真应用</w:t>
      </w:r>
    </w:p>
    <w:p>
      <w:pPr>
        <w:ind w:left="8" w:firstLine="482"/>
        <w:spacing w:before="179" w:line="36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应用</w:t>
      </w:r>
      <w:r>
        <w:rPr>
          <w:rFonts w:ascii="FangSong" w:hAnsi="FangSong" w:eastAsia="FangSong" w:cs="FangSong"/>
          <w:sz w:val="24"/>
          <w:szCs w:val="24"/>
          <w:spacing w:val="-2"/>
        </w:rPr>
        <w:t>数字化仿真技术对智能工厂进行建模，建立三维虚拟化工厂、生产线或加工设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备中心和机器人工作中心，优化工厂、设备及产线布局；建立仓储物流仿真模型，</w:t>
      </w:r>
      <w:r>
        <w:rPr>
          <w:rFonts w:ascii="FangSong" w:hAnsi="FangSong" w:eastAsia="FangSong" w:cs="FangSong"/>
          <w:sz w:val="24"/>
          <w:szCs w:val="24"/>
          <w:spacing w:val="-1"/>
        </w:rPr>
        <w:t>模</w:t>
      </w:r>
      <w:r>
        <w:rPr>
          <w:rFonts w:ascii="FangSong" w:hAnsi="FangSong" w:eastAsia="FangSong" w:cs="FangSong"/>
          <w:sz w:val="24"/>
          <w:szCs w:val="24"/>
        </w:rPr>
        <w:t>拟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0"/>
        </w:rPr>
        <w:t>仿真自动</w:t>
      </w:r>
      <w:r>
        <w:rPr>
          <w:rFonts w:ascii="FangSong" w:hAnsi="FangSong" w:eastAsia="FangSong" w:cs="FangSong"/>
          <w:sz w:val="24"/>
          <w:szCs w:val="24"/>
          <w:spacing w:val="-7"/>
        </w:rPr>
        <w:t>化</w:t>
      </w:r>
      <w:r>
        <w:rPr>
          <w:rFonts w:ascii="FangSong" w:hAnsi="FangSong" w:eastAsia="FangSong" w:cs="FangSong"/>
          <w:sz w:val="24"/>
          <w:szCs w:val="24"/>
          <w:spacing w:val="-5"/>
        </w:rPr>
        <w:t>立库</w:t>
      </w:r>
      <w:r>
        <w:rPr>
          <w:rFonts w:ascii="FangSong" w:hAnsi="FangSong" w:eastAsia="FangSong" w:cs="FangSong"/>
          <w:sz w:val="24"/>
          <w:szCs w:val="24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HBW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5"/>
        </w:rPr>
        <w:t>运行效率、</w:t>
      </w:r>
      <w:r>
        <w:rPr>
          <w:rFonts w:ascii="FangSong" w:hAnsi="FangSong" w:eastAsia="FangSong" w:cs="FangSong"/>
          <w:sz w:val="24"/>
          <w:szCs w:val="24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AGV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5"/>
        </w:rPr>
        <w:t>运输物料配送系统等，通过仿真降低库存成本、</w:t>
      </w:r>
    </w:p>
    <w:p>
      <w:pPr>
        <w:sectPr>
          <w:footerReference w:type="default" r:id="rId10"/>
          <w:pgSz w:w="11910" w:h="16830"/>
          <w:pgMar w:top="1430" w:right="1349" w:bottom="1225" w:left="1428" w:header="0" w:footer="1061" w:gutter="0"/>
        </w:sectPr>
        <w:rPr/>
      </w:pPr>
    </w:p>
    <w:p>
      <w:pPr>
        <w:ind w:left="14" w:right="60" w:hanging="5"/>
        <w:spacing w:before="101" w:line="36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缩短执行周期、提高物流效率、优化配送路径；建立工艺资源物流约束关系进行模</w:t>
      </w:r>
      <w:r>
        <w:rPr>
          <w:rFonts w:ascii="FangSong" w:hAnsi="FangSong" w:eastAsia="FangSong" w:cs="FangSong"/>
          <w:sz w:val="24"/>
          <w:szCs w:val="24"/>
        </w:rPr>
        <w:t>拟仿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真</w:t>
      </w:r>
      <w:r>
        <w:rPr>
          <w:rFonts w:ascii="FangSong" w:hAnsi="FangSong" w:eastAsia="FangSong" w:cs="FangSong"/>
          <w:sz w:val="24"/>
          <w:szCs w:val="24"/>
          <w:spacing w:val="-3"/>
        </w:rPr>
        <w:t>，通过</w:t>
      </w:r>
      <w:r>
        <w:rPr>
          <w:rFonts w:ascii="FangSong" w:hAnsi="FangSong" w:eastAsia="FangSong" w:cs="FangSong"/>
          <w:sz w:val="24"/>
          <w:szCs w:val="24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MES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或者</w:t>
      </w:r>
      <w:r>
        <w:rPr>
          <w:rFonts w:ascii="FangSong" w:hAnsi="FangSong" w:eastAsia="FangSong" w:cs="FangSong"/>
          <w:sz w:val="24"/>
          <w:szCs w:val="24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APS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系统获取数据，矫正</w:t>
      </w:r>
      <w:r>
        <w:rPr>
          <w:rFonts w:ascii="FangSong" w:hAnsi="FangSong" w:eastAsia="FangSong" w:cs="FangSong"/>
          <w:sz w:val="24"/>
          <w:szCs w:val="24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MES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或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APS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排产计划的局限性，分析计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划达成率和计划对比，综合分析设</w:t>
      </w:r>
      <w:r>
        <w:rPr>
          <w:rFonts w:ascii="FangSong" w:hAnsi="FangSong" w:eastAsia="FangSong" w:cs="FangSong"/>
          <w:sz w:val="24"/>
          <w:szCs w:val="24"/>
        </w:rPr>
        <w:t>备、人员等资源利用率；通过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</w:rPr>
        <w:t>系统连接三维虚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拟</w:t>
      </w:r>
      <w:r>
        <w:rPr>
          <w:rFonts w:ascii="FangSong" w:hAnsi="FangSong" w:eastAsia="FangSong" w:cs="FangSong"/>
          <w:sz w:val="24"/>
          <w:szCs w:val="24"/>
          <w:spacing w:val="-2"/>
        </w:rPr>
        <w:t>仿真模型，实时展示监控生产运行状态信息，包括：设备状态、人员状态、生产完成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率、良品率等；运用</w:t>
      </w:r>
      <w:r>
        <w:rPr>
          <w:rFonts w:ascii="FangSong" w:hAnsi="FangSong" w:eastAsia="FangSong" w:cs="FangSong"/>
          <w:sz w:val="24"/>
          <w:szCs w:val="24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VR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技术置身</w:t>
      </w:r>
      <w:r>
        <w:rPr>
          <w:rFonts w:ascii="FangSong" w:hAnsi="FangSong" w:eastAsia="FangSong" w:cs="FangSong"/>
          <w:sz w:val="24"/>
          <w:szCs w:val="24"/>
          <w:spacing w:val="-3"/>
        </w:rPr>
        <w:t>于</w:t>
      </w:r>
      <w:r>
        <w:rPr>
          <w:rFonts w:ascii="FangSong" w:hAnsi="FangSong" w:eastAsia="FangSong" w:cs="FangSong"/>
          <w:sz w:val="24"/>
          <w:szCs w:val="24"/>
          <w:spacing w:val="-2"/>
        </w:rPr>
        <w:t>虚拟制造环境中，切实感受生产制造的各个环节和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3"/>
        </w:rPr>
        <w:t>制</w:t>
      </w:r>
      <w:r>
        <w:rPr>
          <w:rFonts w:ascii="FangSong" w:hAnsi="FangSong" w:eastAsia="FangSong" w:cs="FangSong"/>
          <w:sz w:val="24"/>
          <w:szCs w:val="24"/>
          <w:spacing w:val="-10"/>
        </w:rPr>
        <w:t>造细节。</w:t>
      </w:r>
    </w:p>
    <w:p>
      <w:pPr>
        <w:ind w:left="482"/>
        <w:spacing w:line="216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"/>
        </w:rPr>
        <w:t>3.2.2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工业互联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网标识解析</w:t>
      </w:r>
    </w:p>
    <w:p>
      <w:pPr>
        <w:ind w:firstLine="493"/>
        <w:spacing w:before="180" w:line="36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工厂</w:t>
      </w:r>
      <w:r>
        <w:rPr>
          <w:rFonts w:ascii="FangSong" w:hAnsi="FangSong" w:eastAsia="FangSong" w:cs="FangSong"/>
          <w:sz w:val="24"/>
          <w:szCs w:val="24"/>
          <w:spacing w:val="-2"/>
        </w:rPr>
        <w:t>内建立工业互联网标识解析体系，能够通过条形码、二维码、无线射频识别标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签等方式唯一识别机器、零部件、在制品、工序、产品</w:t>
      </w:r>
      <w:r>
        <w:rPr>
          <w:rFonts w:ascii="FangSong" w:hAnsi="FangSong" w:eastAsia="FangSong" w:cs="FangSong"/>
          <w:sz w:val="24"/>
          <w:szCs w:val="24"/>
          <w:spacing w:val="-1"/>
        </w:rPr>
        <w:t>等物理对象和算法、工序等虚拟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8"/>
        </w:rPr>
        <w:t>对象，</w:t>
      </w:r>
      <w:r>
        <w:rPr>
          <w:rFonts w:ascii="FangSong" w:hAnsi="FangSong" w:eastAsia="FangSong" w:cs="FangSong"/>
          <w:sz w:val="24"/>
          <w:szCs w:val="24"/>
          <w:spacing w:val="-13"/>
        </w:rPr>
        <w:t>在</w:t>
      </w:r>
      <w:r>
        <w:rPr>
          <w:rFonts w:ascii="FangSong" w:hAnsi="FangSong" w:eastAsia="FangSong" w:cs="FangSong"/>
          <w:sz w:val="24"/>
          <w:szCs w:val="24"/>
          <w:spacing w:val="-9"/>
        </w:rPr>
        <w:t>仓储、生产制造、物流运输等过程中实现自动定位、信息采集与处理。利用</w:t>
      </w:r>
      <w:r>
        <w:rPr>
          <w:rFonts w:ascii="FangSong" w:hAnsi="FangSong" w:eastAsia="FangSong" w:cs="FangSong"/>
          <w:sz w:val="24"/>
          <w:szCs w:val="24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9"/>
        </w:rPr>
        <w:t>5G</w:t>
      </w:r>
      <w:r>
        <w:rPr>
          <w:rFonts w:ascii="FangSong" w:hAnsi="FangSong" w:eastAsia="FangSong" w:cs="FangSong"/>
          <w:sz w:val="24"/>
          <w:szCs w:val="24"/>
          <w:spacing w:val="-9"/>
        </w:rPr>
        <w:t>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AI</w:t>
      </w:r>
      <w:r>
        <w:rPr>
          <w:rFonts w:ascii="FangSong" w:hAnsi="FangSong" w:eastAsia="FangSong" w:cs="FangSong"/>
          <w:sz w:val="24"/>
          <w:szCs w:val="24"/>
          <w:spacing w:val="1"/>
        </w:rPr>
        <w:t>、</w:t>
      </w:r>
      <w:r>
        <w:rPr>
          <w:rFonts w:ascii="Times New Roman" w:hAnsi="Times New Roman" w:eastAsia="Times New Roman" w:cs="Times New Roman"/>
          <w:sz w:val="24"/>
          <w:szCs w:val="24"/>
        </w:rPr>
        <w:t>IPv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6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1"/>
        </w:rPr>
        <w:t>、</w:t>
      </w:r>
      <w:r>
        <w:rPr>
          <w:rFonts w:ascii="Times New Roman" w:hAnsi="Times New Roman" w:eastAsia="Times New Roman" w:cs="Times New Roman"/>
          <w:sz w:val="24"/>
          <w:szCs w:val="24"/>
        </w:rPr>
        <w:t>IoT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1"/>
        </w:rPr>
        <w:t>等</w:t>
      </w:r>
      <w:r>
        <w:rPr>
          <w:rFonts w:ascii="FangSong" w:hAnsi="FangSong" w:eastAsia="FangSong" w:cs="FangSong"/>
          <w:sz w:val="24"/>
          <w:szCs w:val="24"/>
        </w:rPr>
        <w:t>新一代信息技术，通过</w:t>
      </w:r>
      <w:r>
        <w:rPr>
          <w:rFonts w:ascii="Times New Roman" w:hAnsi="Times New Roman" w:eastAsia="Times New Roman" w:cs="Times New Roman"/>
          <w:sz w:val="24"/>
          <w:szCs w:val="24"/>
        </w:rPr>
        <w:t>“</w:t>
      </w:r>
      <w:r>
        <w:rPr>
          <w:rFonts w:ascii="FangSong" w:hAnsi="FangSong" w:eastAsia="FangSong" w:cs="FangSong"/>
          <w:sz w:val="24"/>
          <w:szCs w:val="24"/>
        </w:rPr>
        <w:t>一码标识、一码解析、一码溯源</w:t>
      </w:r>
      <w:r>
        <w:rPr>
          <w:rFonts w:ascii="Times New Roman" w:hAnsi="Times New Roman" w:eastAsia="Times New Roman" w:cs="Times New Roman"/>
          <w:sz w:val="24"/>
          <w:szCs w:val="24"/>
        </w:rPr>
        <w:t>”</w:t>
      </w:r>
      <w:r>
        <w:rPr>
          <w:rFonts w:ascii="FangSong" w:hAnsi="FangSong" w:eastAsia="FangSong" w:cs="FangSong"/>
          <w:sz w:val="24"/>
          <w:szCs w:val="24"/>
        </w:rPr>
        <w:t>，实现产品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智能化追溯、产品防伪防窜货、产品全生命周期数字化</w:t>
      </w:r>
      <w:r>
        <w:rPr>
          <w:rFonts w:ascii="FangSong" w:hAnsi="FangSong" w:eastAsia="FangSong" w:cs="FangSong"/>
          <w:sz w:val="24"/>
          <w:szCs w:val="24"/>
          <w:spacing w:val="-1"/>
        </w:rPr>
        <w:t>管理、供应链优化管理、设备健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康管</w:t>
      </w:r>
      <w:r>
        <w:rPr>
          <w:rFonts w:ascii="FangSong" w:hAnsi="FangSong" w:eastAsia="FangSong" w:cs="FangSong"/>
          <w:sz w:val="24"/>
          <w:szCs w:val="24"/>
          <w:spacing w:val="-3"/>
        </w:rPr>
        <w:t>理与故障预测等典型应用。</w:t>
      </w:r>
    </w:p>
    <w:p>
      <w:pPr>
        <w:ind w:left="482"/>
        <w:spacing w:line="216" w:lineRule="auto"/>
        <w:outlineLvl w:val="0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3.2.3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5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G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网络应</w:t>
      </w:r>
      <w:r>
        <w:rPr>
          <w:rFonts w:ascii="FangSong" w:hAnsi="FangSong" w:eastAsia="FangSong" w:cs="FangSong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用</w:t>
      </w:r>
    </w:p>
    <w:p>
      <w:pPr>
        <w:ind w:left="15" w:right="4" w:firstLine="478"/>
        <w:spacing w:before="197" w:line="35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8"/>
        </w:rPr>
        <w:t>工厂内部</w:t>
      </w:r>
      <w:r>
        <w:rPr>
          <w:rFonts w:ascii="FangSong" w:hAnsi="FangSong" w:eastAsia="FangSong" w:cs="FangSong"/>
          <w:sz w:val="24"/>
          <w:szCs w:val="24"/>
          <w:spacing w:val="-7"/>
        </w:rPr>
        <w:t>已</w:t>
      </w:r>
      <w:r>
        <w:rPr>
          <w:rFonts w:ascii="FangSong" w:hAnsi="FangSong" w:eastAsia="FangSong" w:cs="FangSong"/>
          <w:sz w:val="24"/>
          <w:szCs w:val="24"/>
          <w:spacing w:val="-4"/>
        </w:rPr>
        <w:t>覆盖</w:t>
      </w:r>
      <w:r>
        <w:rPr>
          <w:rFonts w:ascii="FangSong" w:hAnsi="FangSong" w:eastAsia="FangSong" w:cs="FangSong"/>
          <w:sz w:val="24"/>
          <w:szCs w:val="24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5G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网络，</w:t>
      </w:r>
      <w:r>
        <w:rPr>
          <w:rFonts w:ascii="FangSong" w:hAnsi="FangSong" w:eastAsia="FangSong" w:cs="FangSong"/>
          <w:sz w:val="24"/>
          <w:szCs w:val="24"/>
          <w:spacing w:val="-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应用</w:t>
      </w:r>
      <w:r>
        <w:rPr>
          <w:rFonts w:ascii="FangSong" w:hAnsi="FangSong" w:eastAsia="FangSong" w:cs="FangSong"/>
          <w:sz w:val="24"/>
          <w:szCs w:val="24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5G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网络将人、设备、物料、产品的互联互通，实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时</w:t>
      </w:r>
      <w:r>
        <w:rPr>
          <w:rFonts w:ascii="FangSong" w:hAnsi="FangSong" w:eastAsia="FangSong" w:cs="FangSong"/>
          <w:sz w:val="24"/>
          <w:szCs w:val="24"/>
          <w:spacing w:val="-2"/>
        </w:rPr>
        <w:t>将工厂现场数据传输到后端运维管理平台，构建连接工厂内外全方位信息系统，进一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2"/>
        </w:rPr>
        <w:t>步打</w:t>
      </w:r>
      <w:r>
        <w:rPr>
          <w:rFonts w:ascii="FangSong" w:hAnsi="FangSong" w:eastAsia="FangSong" w:cs="FangSong"/>
          <w:sz w:val="24"/>
          <w:szCs w:val="24"/>
          <w:spacing w:val="-6"/>
        </w:rPr>
        <w:t>通设计、采购、仓储、物流等环节，满足工业环境下设备互联和远程交互应用需求。</w:t>
      </w:r>
    </w:p>
    <w:p>
      <w:pPr>
        <w:ind w:left="482"/>
        <w:spacing w:line="218" w:lineRule="auto"/>
        <w:outlineLvl w:val="0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绩效优化</w:t>
      </w:r>
    </w:p>
    <w:p>
      <w:pPr>
        <w:ind w:left="488"/>
        <w:spacing w:before="145" w:line="315" w:lineRule="exact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7"/>
          <w:position w:val="2"/>
        </w:rPr>
        <w:t>(1)</w:t>
      </w:r>
      <w:r>
        <w:rPr>
          <w:rFonts w:ascii="Times New Roman" w:hAnsi="Times New Roman" w:eastAsia="Times New Roman" w:cs="Times New Roman"/>
          <w:sz w:val="24"/>
          <w:szCs w:val="24"/>
          <w:spacing w:val="-7"/>
          <w:position w:val="2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7"/>
          <w:position w:val="2"/>
        </w:rPr>
        <w:t>生产效率提高</w:t>
      </w:r>
      <w:r>
        <w:rPr>
          <w:rFonts w:ascii="FangSong" w:hAnsi="FangSong" w:eastAsia="FangSong" w:cs="FangSong"/>
          <w:sz w:val="24"/>
          <w:szCs w:val="24"/>
          <w:spacing w:val="-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7"/>
          <w:position w:val="2"/>
        </w:rPr>
        <w:t>15%</w:t>
      </w:r>
      <w:r>
        <w:rPr>
          <w:rFonts w:ascii="FangSong" w:hAnsi="FangSong" w:eastAsia="FangSong" w:cs="FangSong"/>
          <w:sz w:val="24"/>
          <w:szCs w:val="24"/>
          <w:spacing w:val="-7"/>
          <w:position w:val="2"/>
        </w:rPr>
        <w:t>以上</w:t>
      </w:r>
      <w:r>
        <w:rPr>
          <w:rFonts w:ascii="FangSong" w:hAnsi="FangSong" w:eastAsia="FangSong" w:cs="FangSong"/>
          <w:sz w:val="24"/>
          <w:szCs w:val="24"/>
          <w:spacing w:val="-6"/>
          <w:position w:val="2"/>
        </w:rPr>
        <w:t>；</w:t>
      </w:r>
    </w:p>
    <w:p>
      <w:pPr>
        <w:ind w:left="487"/>
        <w:spacing w:before="165" w:line="315" w:lineRule="exact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1"/>
          <w:position w:val="2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spacing w:val="-6"/>
          <w:position w:val="2"/>
        </w:rPr>
        <w:t>2)</w:t>
      </w:r>
      <w:r>
        <w:rPr>
          <w:rFonts w:ascii="Times New Roman" w:hAnsi="Times New Roman" w:eastAsia="Times New Roman" w:cs="Times New Roman"/>
          <w:sz w:val="24"/>
          <w:szCs w:val="24"/>
          <w:spacing w:val="-6"/>
          <w:position w:val="2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6"/>
          <w:position w:val="2"/>
        </w:rPr>
        <w:t>单位产品成本降低</w:t>
      </w:r>
      <w:r>
        <w:rPr>
          <w:rFonts w:ascii="FangSong" w:hAnsi="FangSong" w:eastAsia="FangSong" w:cs="FangSong"/>
          <w:sz w:val="24"/>
          <w:szCs w:val="24"/>
          <w:spacing w:val="-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6"/>
          <w:position w:val="2"/>
        </w:rPr>
        <w:t>10%</w:t>
      </w:r>
      <w:r>
        <w:rPr>
          <w:rFonts w:ascii="FangSong" w:hAnsi="FangSong" w:eastAsia="FangSong" w:cs="FangSong"/>
          <w:sz w:val="24"/>
          <w:szCs w:val="24"/>
          <w:spacing w:val="-6"/>
          <w:position w:val="2"/>
        </w:rPr>
        <w:t>以上；</w:t>
      </w:r>
    </w:p>
    <w:p>
      <w:pPr>
        <w:ind w:left="487"/>
        <w:spacing w:before="150" w:line="315" w:lineRule="exact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1"/>
          <w:position w:val="2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spacing w:val="-6"/>
          <w:position w:val="2"/>
        </w:rPr>
        <w:t>3)</w:t>
      </w:r>
      <w:r>
        <w:rPr>
          <w:rFonts w:ascii="Times New Roman" w:hAnsi="Times New Roman" w:eastAsia="Times New Roman" w:cs="Times New Roman"/>
          <w:sz w:val="24"/>
          <w:szCs w:val="24"/>
          <w:spacing w:val="-6"/>
          <w:position w:val="2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6"/>
          <w:position w:val="2"/>
        </w:rPr>
        <w:t>产品研制周期缩短</w:t>
      </w:r>
      <w:r>
        <w:rPr>
          <w:rFonts w:ascii="FangSong" w:hAnsi="FangSong" w:eastAsia="FangSong" w:cs="FangSong"/>
          <w:sz w:val="24"/>
          <w:szCs w:val="24"/>
          <w:spacing w:val="-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6"/>
          <w:position w:val="2"/>
        </w:rPr>
        <w:t>20%</w:t>
      </w:r>
      <w:r>
        <w:rPr>
          <w:rFonts w:ascii="FangSong" w:hAnsi="FangSong" w:eastAsia="FangSong" w:cs="FangSong"/>
          <w:sz w:val="24"/>
          <w:szCs w:val="24"/>
          <w:spacing w:val="-6"/>
          <w:position w:val="2"/>
        </w:rPr>
        <w:t>以上；</w:t>
      </w:r>
    </w:p>
    <w:p>
      <w:pPr>
        <w:ind w:left="487"/>
        <w:spacing w:before="150" w:line="315" w:lineRule="exact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1"/>
          <w:position w:val="2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spacing w:val="-6"/>
          <w:position w:val="2"/>
        </w:rPr>
        <w:t>4)</w:t>
      </w:r>
      <w:r>
        <w:rPr>
          <w:rFonts w:ascii="Times New Roman" w:hAnsi="Times New Roman" w:eastAsia="Times New Roman" w:cs="Times New Roman"/>
          <w:sz w:val="24"/>
          <w:szCs w:val="24"/>
          <w:spacing w:val="-6"/>
          <w:position w:val="2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6"/>
          <w:position w:val="2"/>
        </w:rPr>
        <w:t>产品不良品率降低</w:t>
      </w:r>
      <w:r>
        <w:rPr>
          <w:rFonts w:ascii="FangSong" w:hAnsi="FangSong" w:eastAsia="FangSong" w:cs="FangSong"/>
          <w:sz w:val="24"/>
          <w:szCs w:val="24"/>
          <w:spacing w:val="-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6"/>
          <w:position w:val="2"/>
        </w:rPr>
        <w:t>15%</w:t>
      </w:r>
      <w:r>
        <w:rPr>
          <w:rFonts w:ascii="FangSong" w:hAnsi="FangSong" w:eastAsia="FangSong" w:cs="FangSong"/>
          <w:sz w:val="24"/>
          <w:szCs w:val="24"/>
          <w:spacing w:val="-6"/>
          <w:position w:val="2"/>
        </w:rPr>
        <w:t>以上；</w:t>
      </w:r>
    </w:p>
    <w:p>
      <w:pPr>
        <w:ind w:left="487"/>
        <w:spacing w:before="150" w:line="315" w:lineRule="exact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8"/>
          <w:position w:val="2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spacing w:val="-6"/>
          <w:position w:val="2"/>
        </w:rPr>
        <w:t>5)</w:t>
      </w:r>
      <w:r>
        <w:rPr>
          <w:rFonts w:ascii="Times New Roman" w:hAnsi="Times New Roman" w:eastAsia="Times New Roman" w:cs="Times New Roman"/>
          <w:sz w:val="24"/>
          <w:szCs w:val="24"/>
          <w:spacing w:val="-6"/>
          <w:position w:val="2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6"/>
          <w:position w:val="2"/>
        </w:rPr>
        <w:t>能源利用率提高</w:t>
      </w:r>
      <w:r>
        <w:rPr>
          <w:rFonts w:ascii="FangSong" w:hAnsi="FangSong" w:eastAsia="FangSong" w:cs="FangSong"/>
          <w:sz w:val="24"/>
          <w:szCs w:val="24"/>
          <w:spacing w:val="-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6"/>
          <w:position w:val="2"/>
        </w:rPr>
        <w:t>20%</w:t>
      </w:r>
      <w:r>
        <w:rPr>
          <w:rFonts w:ascii="FangSong" w:hAnsi="FangSong" w:eastAsia="FangSong" w:cs="FangSong"/>
          <w:sz w:val="24"/>
          <w:szCs w:val="24"/>
          <w:spacing w:val="-6"/>
          <w:position w:val="2"/>
        </w:rPr>
        <w:t>以上。</w:t>
      </w:r>
    </w:p>
    <w:p>
      <w:pPr>
        <w:ind w:left="480"/>
        <w:spacing w:before="185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SimHei" w:hAnsi="SimHei" w:eastAsia="SimHei" w:cs="SimHei"/>
          <w:sz w:val="24"/>
          <w:szCs w:val="24"/>
        </w:rPr>
        <w:t>创新标准</w:t>
      </w:r>
    </w:p>
    <w:p>
      <w:pPr>
        <w:ind w:left="484"/>
        <w:spacing w:before="194" w:line="216" w:lineRule="auto"/>
        <w:outlineLvl w:val="0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4.1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大规模个性化定制</w:t>
      </w:r>
    </w:p>
    <w:p>
      <w:pPr>
        <w:ind w:left="7" w:right="75" w:firstLine="485"/>
        <w:spacing w:before="183" w:line="35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通过</w:t>
      </w:r>
      <w:r>
        <w:rPr>
          <w:rFonts w:ascii="FangSong" w:hAnsi="FangSong" w:eastAsia="FangSong" w:cs="FangSong"/>
          <w:sz w:val="24"/>
          <w:szCs w:val="24"/>
          <w:spacing w:val="-2"/>
        </w:rPr>
        <w:t>持续改进，实现模块化设计方法、个性化定制平台、个性化产品数据库的不断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优化，形成完善的基于数据驱动的企业研发、设计、生产、营销、供应链管理和</w:t>
      </w:r>
      <w:r>
        <w:rPr>
          <w:rFonts w:ascii="FangSong" w:hAnsi="FangSong" w:eastAsia="FangSong" w:cs="FangSong"/>
          <w:sz w:val="24"/>
          <w:szCs w:val="24"/>
        </w:rPr>
        <w:t>服务体</w:t>
      </w:r>
    </w:p>
    <w:p>
      <w:pPr>
        <w:ind w:left="18"/>
        <w:spacing w:before="1" w:line="215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系，快速、低成本</w:t>
      </w:r>
      <w:r>
        <w:rPr>
          <w:rFonts w:ascii="FangSong" w:hAnsi="FangSong" w:eastAsia="FangSong" w:cs="FangSong"/>
          <w:sz w:val="24"/>
          <w:szCs w:val="24"/>
          <w:spacing w:val="-3"/>
        </w:rPr>
        <w:t>满</w:t>
      </w:r>
      <w:r>
        <w:rPr>
          <w:rFonts w:ascii="FangSong" w:hAnsi="FangSong" w:eastAsia="FangSong" w:cs="FangSong"/>
          <w:sz w:val="24"/>
          <w:szCs w:val="24"/>
          <w:spacing w:val="-2"/>
        </w:rPr>
        <w:t>足用户个性化需求的能力显著提升。</w:t>
      </w:r>
    </w:p>
    <w:p>
      <w:pPr>
        <w:ind w:left="488"/>
        <w:spacing w:before="148" w:line="316" w:lineRule="exact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4"/>
          <w:position w:val="2"/>
        </w:rPr>
        <w:t>(1)</w:t>
      </w:r>
      <w:r>
        <w:rPr>
          <w:rFonts w:ascii="Times New Roman" w:hAnsi="Times New Roman" w:eastAsia="Times New Roman" w:cs="Times New Roman"/>
          <w:sz w:val="24"/>
          <w:szCs w:val="24"/>
          <w:spacing w:val="-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  <w:position w:val="2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  <w:position w:val="2"/>
        </w:rPr>
        <w:t>产品采用模块化设计，通过差异化的定制参数，组合形成个性化产品；</w:t>
      </w:r>
    </w:p>
    <w:p>
      <w:pPr>
        <w:sectPr>
          <w:footerReference w:type="default" r:id="rId11"/>
          <w:pgSz w:w="11910" w:h="16830"/>
          <w:pgMar w:top="1430" w:right="1349" w:bottom="1225" w:left="1426" w:header="0" w:footer="1061" w:gutter="0"/>
        </w:sectPr>
        <w:rPr/>
      </w:pPr>
    </w:p>
    <w:p>
      <w:pPr>
        <w:ind w:left="7" w:right="119" w:firstLine="483"/>
        <w:spacing w:before="66" w:line="35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(2)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1"/>
        </w:rPr>
        <w:t>建有基于互联网的个性化定制服务平台，通过定制参数选择、三维数</w:t>
      </w:r>
      <w:r>
        <w:rPr>
          <w:rFonts w:ascii="FangSong" w:hAnsi="FangSong" w:eastAsia="FangSong" w:cs="FangSong"/>
          <w:sz w:val="24"/>
          <w:szCs w:val="24"/>
        </w:rPr>
        <w:t>字建模、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虚拟现实或增强现实等方式，实现与用户深度交互，快速生成产品定制方案；</w:t>
      </w:r>
    </w:p>
    <w:p>
      <w:pPr>
        <w:ind w:left="11" w:right="75" w:firstLine="478"/>
        <w:spacing w:before="1" w:line="363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(3)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1"/>
        </w:rPr>
        <w:t>建有个性化</w:t>
      </w:r>
      <w:r>
        <w:rPr>
          <w:rFonts w:ascii="FangSong" w:hAnsi="FangSong" w:eastAsia="FangSong" w:cs="FangSong"/>
          <w:sz w:val="24"/>
          <w:szCs w:val="24"/>
        </w:rPr>
        <w:t>产品数据库，应用大数据技术对用户的个性化需求特征进行挖掘和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8"/>
        </w:rPr>
        <w:t>分</w:t>
      </w:r>
      <w:r>
        <w:rPr>
          <w:rFonts w:ascii="FangSong" w:hAnsi="FangSong" w:eastAsia="FangSong" w:cs="FangSong"/>
          <w:sz w:val="24"/>
          <w:szCs w:val="24"/>
          <w:spacing w:val="-16"/>
        </w:rPr>
        <w:t>析；</w:t>
      </w:r>
    </w:p>
    <w:p>
      <w:pPr>
        <w:ind w:left="12" w:right="111" w:firstLine="477"/>
        <w:spacing w:line="365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(4)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1"/>
        </w:rPr>
        <w:t>个性化定制平台与企业研发设计、计划排产、柔</w:t>
      </w:r>
      <w:r>
        <w:rPr>
          <w:rFonts w:ascii="FangSong" w:hAnsi="FangSong" w:eastAsia="FangSong" w:cs="FangSong"/>
          <w:sz w:val="24"/>
          <w:szCs w:val="24"/>
        </w:rPr>
        <w:t>性制造、营销管理、供应链管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理、</w:t>
      </w:r>
      <w:r>
        <w:rPr>
          <w:rFonts w:ascii="FangSong" w:hAnsi="FangSong" w:eastAsia="FangSong" w:cs="FangSong"/>
          <w:sz w:val="24"/>
          <w:szCs w:val="24"/>
          <w:spacing w:val="-3"/>
        </w:rPr>
        <w:t>物</w:t>
      </w:r>
      <w:r>
        <w:rPr>
          <w:rFonts w:ascii="FangSong" w:hAnsi="FangSong" w:eastAsia="FangSong" w:cs="FangSong"/>
          <w:sz w:val="24"/>
          <w:szCs w:val="24"/>
          <w:spacing w:val="-2"/>
        </w:rPr>
        <w:t>流配送和售后服务等数字化制造系统实现协同与集成。</w:t>
      </w:r>
    </w:p>
    <w:p>
      <w:pPr>
        <w:ind w:left="486"/>
        <w:spacing w:before="17" w:line="221" w:lineRule="auto"/>
        <w:outlineLvl w:val="0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4.2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远程运维</w:t>
      </w:r>
    </w:p>
    <w:p>
      <w:pPr>
        <w:ind w:left="14" w:right="75" w:firstLine="475"/>
        <w:spacing w:before="142" w:line="377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(1)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8"/>
        </w:rPr>
        <w:t>采</w:t>
      </w:r>
      <w:r>
        <w:rPr>
          <w:rFonts w:ascii="FangSong" w:hAnsi="FangSong" w:eastAsia="FangSong" w:cs="FangSong"/>
          <w:sz w:val="24"/>
          <w:szCs w:val="24"/>
          <w:spacing w:val="6"/>
        </w:rPr>
        <w:t>用</w:t>
      </w:r>
      <w:r>
        <w:rPr>
          <w:rFonts w:ascii="FangSong" w:hAnsi="FangSong" w:eastAsia="FangSong" w:cs="FangSong"/>
          <w:sz w:val="24"/>
          <w:szCs w:val="24"/>
          <w:spacing w:val="4"/>
        </w:rPr>
        <w:t>远程运维服务模式的智能装备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/</w:t>
      </w:r>
      <w:r>
        <w:rPr>
          <w:rFonts w:ascii="FangSong" w:hAnsi="FangSong" w:eastAsia="FangSong" w:cs="FangSong"/>
          <w:sz w:val="24"/>
          <w:szCs w:val="24"/>
          <w:spacing w:val="4"/>
        </w:rPr>
        <w:t>产品应配置开放的数据接口，具备数据采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集、通信和远程控制等功能，利用工业互联网采集并上传设备状态、作业操作、环境</w:t>
      </w:r>
      <w:r>
        <w:rPr>
          <w:rFonts w:ascii="FangSong" w:hAnsi="FangSong" w:eastAsia="FangSong" w:cs="FangSong"/>
          <w:sz w:val="24"/>
          <w:szCs w:val="24"/>
          <w:spacing w:val="-1"/>
        </w:rPr>
        <w:t>情</w:t>
      </w:r>
    </w:p>
    <w:p>
      <w:pPr>
        <w:ind w:left="17"/>
        <w:spacing w:line="215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6"/>
        </w:rPr>
        <w:t>况等</w:t>
      </w:r>
      <w:r>
        <w:rPr>
          <w:rFonts w:ascii="FangSong" w:hAnsi="FangSong" w:eastAsia="FangSong" w:cs="FangSong"/>
          <w:sz w:val="24"/>
          <w:szCs w:val="24"/>
          <w:spacing w:val="-5"/>
        </w:rPr>
        <w:t>数</w:t>
      </w:r>
      <w:r>
        <w:rPr>
          <w:rFonts w:ascii="FangSong" w:hAnsi="FangSong" w:eastAsia="FangSong" w:cs="FangSong"/>
          <w:sz w:val="24"/>
          <w:szCs w:val="24"/>
          <w:spacing w:val="-3"/>
        </w:rPr>
        <w:t>据，并根据远程指令灵活调整设备运行参数；</w:t>
      </w:r>
    </w:p>
    <w:p>
      <w:pPr>
        <w:ind w:left="12" w:firstLine="477"/>
        <w:spacing w:before="147" w:line="35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6"/>
        </w:rPr>
        <w:t>(2)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3"/>
        </w:rPr>
        <w:t>建立智能装备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/</w:t>
      </w:r>
      <w:r>
        <w:rPr>
          <w:rFonts w:ascii="FangSong" w:hAnsi="FangSong" w:eastAsia="FangSong" w:cs="FangSong"/>
          <w:sz w:val="24"/>
          <w:szCs w:val="24"/>
          <w:spacing w:val="3"/>
        </w:rPr>
        <w:t>产品远程运维服务平台，能够对装备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/</w:t>
      </w:r>
      <w:r>
        <w:rPr>
          <w:rFonts w:ascii="FangSong" w:hAnsi="FangSong" w:eastAsia="FangSong" w:cs="FangSong"/>
          <w:sz w:val="24"/>
          <w:szCs w:val="24"/>
          <w:spacing w:val="3"/>
        </w:rPr>
        <w:t>产品上传数据进行有效筛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9"/>
        </w:rPr>
        <w:t>选</w:t>
      </w:r>
      <w:r>
        <w:rPr>
          <w:rFonts w:ascii="FangSong" w:hAnsi="FangSong" w:eastAsia="FangSong" w:cs="FangSong"/>
          <w:sz w:val="24"/>
          <w:szCs w:val="24"/>
          <w:spacing w:val="-6"/>
        </w:rPr>
        <w:t>、梳理、存储与管理，并通过数据挖掘、分析，向用户提供日常运行维护、在线检测、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预测性维护、</w:t>
      </w:r>
      <w:r>
        <w:rPr>
          <w:rFonts w:ascii="FangSong" w:hAnsi="FangSong" w:eastAsia="FangSong" w:cs="FangSong"/>
          <w:sz w:val="24"/>
          <w:szCs w:val="24"/>
          <w:spacing w:val="-3"/>
        </w:rPr>
        <w:t>故</w:t>
      </w:r>
      <w:r>
        <w:rPr>
          <w:rFonts w:ascii="FangSong" w:hAnsi="FangSong" w:eastAsia="FangSong" w:cs="FangSong"/>
          <w:sz w:val="24"/>
          <w:szCs w:val="24"/>
          <w:spacing w:val="-2"/>
        </w:rPr>
        <w:t>障预警、诊断与修复、运行优化、远程升级等服务；</w:t>
      </w:r>
    </w:p>
    <w:p>
      <w:pPr>
        <w:ind w:right="77" w:firstLine="490"/>
        <w:spacing w:before="1" w:line="363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(3)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8"/>
        </w:rPr>
        <w:t>智</w:t>
      </w:r>
      <w:r>
        <w:rPr>
          <w:rFonts w:ascii="FangSong" w:hAnsi="FangSong" w:eastAsia="FangSong" w:cs="FangSong"/>
          <w:sz w:val="24"/>
          <w:szCs w:val="24"/>
          <w:spacing w:val="6"/>
        </w:rPr>
        <w:t>能</w:t>
      </w:r>
      <w:r>
        <w:rPr>
          <w:rFonts w:ascii="FangSong" w:hAnsi="FangSong" w:eastAsia="FangSong" w:cs="FangSong"/>
          <w:sz w:val="24"/>
          <w:szCs w:val="24"/>
          <w:spacing w:val="4"/>
        </w:rPr>
        <w:t>装备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/</w:t>
      </w:r>
      <w:r>
        <w:rPr>
          <w:rFonts w:ascii="FangSong" w:hAnsi="FangSong" w:eastAsia="FangSong" w:cs="FangSong"/>
          <w:sz w:val="24"/>
          <w:szCs w:val="24"/>
          <w:spacing w:val="4"/>
        </w:rPr>
        <w:t>产品远程运维服务平台应与设备制造商的产品全生命周期管理系统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18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PLM</w:t>
      </w:r>
      <w:r>
        <w:rPr>
          <w:rFonts w:ascii="FangSong" w:hAnsi="FangSong" w:eastAsia="FangSong" w:cs="FangSong"/>
          <w:sz w:val="24"/>
          <w:szCs w:val="24"/>
          <w:spacing w:val="14"/>
        </w:rPr>
        <w:t>)、客户关系管理系统(</w:t>
      </w:r>
      <w:r>
        <w:rPr>
          <w:rFonts w:ascii="Times New Roman" w:hAnsi="Times New Roman" w:eastAsia="Times New Roman" w:cs="Times New Roman"/>
          <w:sz w:val="24"/>
          <w:szCs w:val="24"/>
        </w:rPr>
        <w:t>CRM</w:t>
      </w:r>
      <w:r>
        <w:rPr>
          <w:rFonts w:ascii="FangSong" w:hAnsi="FangSong" w:eastAsia="FangSong" w:cs="FangSong"/>
          <w:sz w:val="24"/>
          <w:szCs w:val="24"/>
          <w:spacing w:val="14"/>
        </w:rPr>
        <w:t>)、产品研发管理系统实现信息共享；</w:t>
      </w:r>
    </w:p>
    <w:p>
      <w:pPr>
        <w:ind w:left="9" w:right="76" w:firstLine="480"/>
        <w:spacing w:before="2" w:line="357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(4)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2"/>
        </w:rPr>
        <w:t>智能装备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/</w:t>
      </w:r>
      <w:r>
        <w:rPr>
          <w:rFonts w:ascii="FangSong" w:hAnsi="FangSong" w:eastAsia="FangSong" w:cs="FangSong"/>
          <w:sz w:val="24"/>
          <w:szCs w:val="24"/>
          <w:spacing w:val="-2"/>
        </w:rPr>
        <w:t>产品远程运维服</w:t>
      </w:r>
      <w:r>
        <w:rPr>
          <w:rFonts w:ascii="FangSong" w:hAnsi="FangSong" w:eastAsia="FangSong" w:cs="FangSong"/>
          <w:sz w:val="24"/>
          <w:szCs w:val="24"/>
          <w:spacing w:val="-1"/>
        </w:rPr>
        <w:t>务平台应建立相应的专家库和专家咨询系统，能够为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智能</w:t>
      </w:r>
      <w:r>
        <w:rPr>
          <w:rFonts w:ascii="FangSong" w:hAnsi="FangSong" w:eastAsia="FangSong" w:cs="FangSong"/>
          <w:sz w:val="24"/>
          <w:szCs w:val="24"/>
          <w:spacing w:val="-3"/>
        </w:rPr>
        <w:t>装</w:t>
      </w:r>
      <w:r>
        <w:rPr>
          <w:rFonts w:ascii="FangSong" w:hAnsi="FangSong" w:eastAsia="FangSong" w:cs="FangSong"/>
          <w:sz w:val="24"/>
          <w:szCs w:val="24"/>
          <w:spacing w:val="-2"/>
        </w:rPr>
        <w:t>备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/</w:t>
      </w:r>
      <w:r>
        <w:rPr>
          <w:rFonts w:ascii="FangSong" w:hAnsi="FangSong" w:eastAsia="FangSong" w:cs="FangSong"/>
          <w:sz w:val="24"/>
          <w:szCs w:val="24"/>
          <w:spacing w:val="-2"/>
        </w:rPr>
        <w:t>产品的远程诊断提供智能决策支持，并向用户提出运行维护解决方案；</w:t>
      </w:r>
    </w:p>
    <w:p>
      <w:pPr>
        <w:ind w:left="14" w:right="76" w:firstLine="474"/>
        <w:spacing w:line="371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(5)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1"/>
        </w:rPr>
        <w:t>建立信息安全管理制度，具备信息安全防护能力。通过持续改进，建</w:t>
      </w:r>
      <w:r>
        <w:rPr>
          <w:rFonts w:ascii="FangSong" w:hAnsi="FangSong" w:eastAsia="FangSong" w:cs="FangSong"/>
          <w:sz w:val="24"/>
          <w:szCs w:val="24"/>
        </w:rPr>
        <w:t>立高效、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安全的智能服务系统，提供的服务能够与产品形成实时、有效互动，大幅度提升嵌入式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系统、移动互联网、大数据分析、智能决策支持系统的集成应用水平。</w:t>
      </w:r>
    </w:p>
    <w:p>
      <w:pPr>
        <w:ind w:left="486"/>
        <w:spacing w:before="1" w:line="214" w:lineRule="auto"/>
        <w:outlineLvl w:val="0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4.3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网络协同制造</w:t>
      </w:r>
    </w:p>
    <w:p>
      <w:pPr>
        <w:ind w:left="490"/>
        <w:spacing w:before="149" w:line="316" w:lineRule="exact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4"/>
          <w:position w:val="2"/>
        </w:rPr>
        <w:t>(1</w:t>
      </w:r>
      <w:r>
        <w:rPr>
          <w:rFonts w:ascii="Times New Roman" w:hAnsi="Times New Roman" w:eastAsia="Times New Roman" w:cs="Times New Roman"/>
          <w:sz w:val="24"/>
          <w:szCs w:val="24"/>
          <w:spacing w:val="-3"/>
          <w:position w:val="2"/>
        </w:rPr>
        <w:t>)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2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2"/>
          <w:position w:val="2"/>
        </w:rPr>
        <w:t>建有网络化制造资源协同云平台，具有完善的体系架构和相应的运行规则；</w:t>
      </w:r>
    </w:p>
    <w:p>
      <w:pPr>
        <w:ind w:left="10" w:right="75" w:firstLine="480"/>
        <w:spacing w:before="150" w:line="363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2)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3"/>
        </w:rPr>
        <w:t>通过协同云平台，展示社会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/</w:t>
      </w:r>
      <w:r>
        <w:rPr>
          <w:rFonts w:ascii="FangSong" w:hAnsi="FangSong" w:eastAsia="FangSong" w:cs="FangSong"/>
          <w:sz w:val="24"/>
          <w:szCs w:val="24"/>
          <w:spacing w:val="-3"/>
        </w:rPr>
        <w:t>企业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/</w:t>
      </w:r>
      <w:r>
        <w:rPr>
          <w:rFonts w:ascii="FangSong" w:hAnsi="FangSong" w:eastAsia="FangSong" w:cs="FangSong"/>
          <w:sz w:val="24"/>
          <w:szCs w:val="24"/>
          <w:spacing w:val="-3"/>
        </w:rPr>
        <w:t>部门制造资源，实现制造资源和需求的有效对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9"/>
        </w:rPr>
        <w:t>接</w:t>
      </w:r>
      <w:r>
        <w:rPr>
          <w:rFonts w:ascii="FangSong" w:hAnsi="FangSong" w:eastAsia="FangSong" w:cs="FangSong"/>
          <w:sz w:val="24"/>
          <w:szCs w:val="24"/>
          <w:spacing w:val="-18"/>
        </w:rPr>
        <w:t>；</w:t>
      </w:r>
    </w:p>
    <w:p>
      <w:pPr>
        <w:ind w:left="20" w:right="74" w:firstLine="470"/>
        <w:spacing w:before="2" w:line="357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(3)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2"/>
        </w:rPr>
        <w:t>通过协同云平台，实现面</w:t>
      </w:r>
      <w:r>
        <w:rPr>
          <w:rFonts w:ascii="FangSong" w:hAnsi="FangSong" w:eastAsia="FangSong" w:cs="FangSong"/>
          <w:sz w:val="24"/>
          <w:szCs w:val="24"/>
          <w:spacing w:val="-1"/>
        </w:rPr>
        <w:t>向需求的企业间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/</w:t>
      </w:r>
      <w:r>
        <w:rPr>
          <w:rFonts w:ascii="FangSong" w:hAnsi="FangSong" w:eastAsia="FangSong" w:cs="FangSong"/>
          <w:sz w:val="24"/>
          <w:szCs w:val="24"/>
          <w:spacing w:val="-1"/>
        </w:rPr>
        <w:t>部门间创新资源、设计能力的共享、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4"/>
        </w:rPr>
        <w:t>互</w:t>
      </w:r>
      <w:r>
        <w:rPr>
          <w:rFonts w:ascii="FangSong" w:hAnsi="FangSong" w:eastAsia="FangSong" w:cs="FangSong"/>
          <w:sz w:val="24"/>
          <w:szCs w:val="24"/>
          <w:spacing w:val="-11"/>
        </w:rPr>
        <w:t>补和对接；</w:t>
      </w:r>
    </w:p>
    <w:p>
      <w:pPr>
        <w:ind w:left="15" w:right="75" w:firstLine="474"/>
        <w:spacing w:before="1" w:line="357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(4)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2"/>
        </w:rPr>
        <w:t>通过协同云平台，实现面向</w:t>
      </w:r>
      <w:r>
        <w:rPr>
          <w:rFonts w:ascii="FangSong" w:hAnsi="FangSong" w:eastAsia="FangSong" w:cs="FangSong"/>
          <w:sz w:val="24"/>
          <w:szCs w:val="24"/>
          <w:spacing w:val="-1"/>
        </w:rPr>
        <w:t>订单的企业间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/</w:t>
      </w:r>
      <w:r>
        <w:rPr>
          <w:rFonts w:ascii="FangSong" w:hAnsi="FangSong" w:eastAsia="FangSong" w:cs="FangSong"/>
          <w:sz w:val="24"/>
          <w:szCs w:val="24"/>
          <w:spacing w:val="-1"/>
        </w:rPr>
        <w:t>部门间生产资源合理调配，以及制造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过</w:t>
      </w:r>
      <w:r>
        <w:rPr>
          <w:rFonts w:ascii="FangSong" w:hAnsi="FangSong" w:eastAsia="FangSong" w:cs="FangSong"/>
          <w:sz w:val="24"/>
          <w:szCs w:val="24"/>
          <w:spacing w:val="-6"/>
        </w:rPr>
        <w:t>程</w:t>
      </w:r>
      <w:r>
        <w:rPr>
          <w:rFonts w:ascii="FangSong" w:hAnsi="FangSong" w:eastAsia="FangSong" w:cs="FangSong"/>
          <w:sz w:val="24"/>
          <w:szCs w:val="24"/>
          <w:spacing w:val="-4"/>
        </w:rPr>
        <w:t>各环节和供应链的并行组织生产；</w:t>
      </w:r>
    </w:p>
    <w:p>
      <w:pPr>
        <w:ind w:left="11" w:right="75" w:firstLine="479"/>
        <w:spacing w:before="2" w:line="376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(5)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1"/>
        </w:rPr>
        <w:t>建有围绕全</w:t>
      </w:r>
      <w:r>
        <w:rPr>
          <w:rFonts w:ascii="FangSong" w:hAnsi="FangSong" w:eastAsia="FangSong" w:cs="FangSong"/>
          <w:sz w:val="24"/>
          <w:szCs w:val="24"/>
        </w:rPr>
        <w:t>生产链协同共享的产品溯源体系，实现企业间涵盖产品生产制造与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运维</w:t>
      </w:r>
      <w:r>
        <w:rPr>
          <w:rFonts w:ascii="FangSong" w:hAnsi="FangSong" w:eastAsia="FangSong" w:cs="FangSong"/>
          <w:sz w:val="24"/>
          <w:szCs w:val="24"/>
          <w:spacing w:val="-5"/>
        </w:rPr>
        <w:t>服</w:t>
      </w:r>
      <w:r>
        <w:rPr>
          <w:rFonts w:ascii="FangSong" w:hAnsi="FangSong" w:eastAsia="FangSong" w:cs="FangSong"/>
          <w:sz w:val="24"/>
          <w:szCs w:val="24"/>
          <w:spacing w:val="-4"/>
        </w:rPr>
        <w:t>务等环节的信息溯源服务；</w:t>
      </w:r>
    </w:p>
    <w:p>
      <w:pPr>
        <w:sectPr>
          <w:footerReference w:type="default" r:id="rId12"/>
          <w:pgSz w:w="11910" w:h="16830"/>
          <w:pgMar w:top="1430" w:right="1349" w:bottom="1224" w:left="1424" w:header="0" w:footer="1061" w:gutter="0"/>
        </w:sectPr>
        <w:rPr/>
      </w:pPr>
    </w:p>
    <w:p>
      <w:pPr>
        <w:ind w:left="7" w:right="75" w:firstLine="474"/>
        <w:spacing w:before="68" w:line="365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(6)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1"/>
        </w:rPr>
        <w:t>建有工业信</w:t>
      </w:r>
      <w:r>
        <w:rPr>
          <w:rFonts w:ascii="FangSong" w:hAnsi="FangSong" w:eastAsia="FangSong" w:cs="FangSong"/>
          <w:sz w:val="24"/>
          <w:szCs w:val="24"/>
        </w:rPr>
        <w:t>息安全管理制度和技术防护体系，具备网络防护、应急响应等信息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8"/>
        </w:rPr>
        <w:t>安全保障能力</w:t>
      </w:r>
      <w:r>
        <w:rPr>
          <w:rFonts w:ascii="FangSong" w:hAnsi="FangSong" w:eastAsia="FangSong" w:cs="FangSong"/>
          <w:sz w:val="24"/>
          <w:szCs w:val="24"/>
          <w:spacing w:val="-7"/>
        </w:rPr>
        <w:t>。</w:t>
      </w:r>
    </w:p>
    <w:p>
      <w:pPr>
        <w:ind w:left="478"/>
        <w:spacing w:before="16" w:line="217" w:lineRule="auto"/>
        <w:outlineLvl w:val="0"/>
        <w:rPr>
          <w:rFonts w:ascii="KaiTi" w:hAnsi="KaiTi" w:eastAsia="KaiTi" w:cs="KaiT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4.4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 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服</w:t>
      </w:r>
      <w:r>
        <w:rPr>
          <w:rFonts w:ascii="KaiTi" w:hAnsi="KaiTi" w:eastAsia="KaiTi" w:cs="KaiTi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</w:rPr>
        <w:t>务能力输出</w:t>
      </w:r>
    </w:p>
    <w:p>
      <w:pPr>
        <w:ind w:firstLine="483"/>
        <w:spacing w:before="180" w:line="365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企业通过智能工厂建设，形成一整套行业智能工厂建设方案，依托自身在智能工厂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建设方面的技术优势，</w:t>
      </w:r>
      <w:r>
        <w:rPr>
          <w:rFonts w:ascii="FangSong" w:hAnsi="FangSong" w:eastAsia="FangSong" w:cs="FangSong"/>
          <w:sz w:val="24"/>
          <w:szCs w:val="24"/>
          <w:spacing w:val="-3"/>
        </w:rPr>
        <w:t>放</w:t>
      </w:r>
      <w:r>
        <w:rPr>
          <w:rFonts w:ascii="FangSong" w:hAnsi="FangSong" w:eastAsia="FangSong" w:cs="FangSong"/>
          <w:sz w:val="24"/>
          <w:szCs w:val="24"/>
          <w:spacing w:val="-2"/>
        </w:rPr>
        <w:t>大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“</w:t>
      </w:r>
      <w:r>
        <w:rPr>
          <w:rFonts w:ascii="FangSong" w:hAnsi="FangSong" w:eastAsia="FangSong" w:cs="FangSong"/>
          <w:sz w:val="24"/>
          <w:szCs w:val="24"/>
          <w:spacing w:val="-2"/>
        </w:rPr>
        <w:t>溢出效应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”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，输出智能工厂建设解决方案和管理经验，为行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业上下游企业提供关键设备研发、设备联网、数据采集、上云上平台、信息化系统开发</w:t>
      </w:r>
      <w:r>
        <w:rPr>
          <w:rFonts w:ascii="FangSong" w:hAnsi="FangSong" w:eastAsia="FangSong" w:cs="FangSong"/>
          <w:sz w:val="24"/>
          <w:szCs w:val="24"/>
          <w:spacing w:val="-4"/>
        </w:rPr>
        <w:t>、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系统集成等服务，加快推动行业智能化改造和数字化转型步伐</w:t>
      </w:r>
      <w:r>
        <w:rPr>
          <w:rFonts w:ascii="FangSong" w:hAnsi="FangSong" w:eastAsia="FangSong" w:cs="FangSong"/>
          <w:sz w:val="24"/>
          <w:szCs w:val="24"/>
          <w:spacing w:val="-1"/>
        </w:rPr>
        <w:t>。</w:t>
      </w:r>
    </w:p>
    <w:sectPr>
      <w:footerReference w:type="default" r:id="rId13"/>
      <w:pgSz w:w="11910" w:h="16830"/>
      <w:pgMar w:top="1430" w:right="1349" w:bottom="1225" w:left="1432" w:header="0" w:footer="106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90"/>
      <w:spacing w:line="17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53"/>
      <w:spacing w:line="17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</w:rPr>
      <w:t>1</w:t>
    </w:r>
    <w:r>
      <w:rPr>
        <w:rFonts w:ascii="Calibri" w:hAnsi="Calibri" w:eastAsia="Calibri" w:cs="Calibri"/>
        <w:sz w:val="18"/>
        <w:szCs w:val="18"/>
        <w:spacing w:val="-4"/>
      </w:rPr>
      <w:t>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56"/>
      <w:spacing w:line="17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</w:rPr>
      <w:t>1</w:t>
    </w:r>
    <w:r>
      <w:rPr>
        <w:rFonts w:ascii="Calibri" w:hAnsi="Calibri" w:eastAsia="Calibri" w:cs="Calibri"/>
        <w:sz w:val="18"/>
        <w:szCs w:val="18"/>
        <w:spacing w:val="-4"/>
      </w:rPr>
      <w:t>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47"/>
      <w:spacing w:line="17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</w:rPr>
      <w:t>1</w:t>
    </w:r>
    <w:r>
      <w:rPr>
        <w:rFonts w:ascii="Calibri" w:hAnsi="Calibri" w:eastAsia="Calibri" w:cs="Calibri"/>
        <w:sz w:val="18"/>
        <w:szCs w:val="18"/>
        <w:spacing w:val="-4"/>
      </w:rPr>
      <w:t>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90"/>
      <w:spacing w:line="17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5"/>
      <w:spacing w:line="17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9"/>
      <w:spacing w:line="17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7"/>
      <w:spacing w:line="176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4"/>
      <w:spacing w:line="17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7"/>
      <w:spacing w:line="176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90"/>
      <w:spacing w:line="17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8"/>
      <w:spacing w:line="17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6" Type="http://schemas.openxmlformats.org/officeDocument/2006/relationships/fontTable" Target="fontTable.xml"/><Relationship Id="rId15" Type="http://schemas.openxmlformats.org/officeDocument/2006/relationships/styles" Target="styles.xml"/><Relationship Id="rId14" Type="http://schemas.openxmlformats.org/officeDocument/2006/relationships/settings" Target="settings.xml"/><Relationship Id="rId13" Type="http://schemas.openxmlformats.org/officeDocument/2006/relationships/footer" Target="footer12.xml"/><Relationship Id="rId12" Type="http://schemas.openxmlformats.org/officeDocument/2006/relationships/footer" Target="footer11.xml"/><Relationship Id="rId11" Type="http://schemas.openxmlformats.org/officeDocument/2006/relationships/footer" Target="footer10.xml"/><Relationship Id="rId10" Type="http://schemas.openxmlformats.org/officeDocument/2006/relationships/footer" Target="footer9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Acrobat PDFMaker 10.1 Word 版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苏州市人民政府办公室</dc:title>
  <dc:creator>王昊</dc:creator>
  <dcterms:created xsi:type="dcterms:W3CDTF">2021-09-01T10:32:34Z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2022-08-31T14:19:16</vt:filetime>
  </op:property>
</op:Properties>
</file>